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8204C0" w:rsidRPr="00600F71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C0" w:rsidRPr="00600F71" w:rsidRDefault="00653FCF">
            <w:pPr>
              <w:pStyle w:val="Standard"/>
              <w:ind w:left="-108"/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r w:rsidRPr="00600F71">
              <w:rPr>
                <w:b/>
                <w:bCs/>
                <w:sz w:val="20"/>
                <w:szCs w:val="20"/>
              </w:rPr>
              <w:t>КОНТРОЛЬНО-СЧЕТНЫЙ ОРГАН</w:t>
            </w:r>
          </w:p>
          <w:p w:rsidR="008204C0" w:rsidRPr="00600F71" w:rsidRDefault="00653FCF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600F71"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761D6E" wp14:editId="0253DDFB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607DF0"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 w:rsidRPr="00600F71">
              <w:rPr>
                <w:b/>
                <w:bCs/>
                <w:sz w:val="20"/>
                <w:szCs w:val="20"/>
              </w:rPr>
              <w:t>МУНИЦИПАЛЬНОГО РАЙОНА «КУЙБЫШЕВСКИЙ  РАЙОН»</w:t>
            </w:r>
          </w:p>
        </w:tc>
      </w:tr>
      <w:tr w:rsidR="008204C0" w:rsidRPr="00600F71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C0" w:rsidRPr="00600F71" w:rsidRDefault="00653FCF">
            <w:pPr>
              <w:pStyle w:val="Standard"/>
              <w:spacing w:after="200" w:line="276" w:lineRule="auto"/>
              <w:ind w:left="-108"/>
              <w:jc w:val="center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249500, Калужская область, поселок Бетлица, ул. Ленина, д. 28</w:t>
            </w:r>
          </w:p>
        </w:tc>
      </w:tr>
    </w:tbl>
    <w:p w:rsidR="008204C0" w:rsidRPr="00600F71" w:rsidRDefault="00A70B53">
      <w:pPr>
        <w:pStyle w:val="Standard"/>
        <w:rPr>
          <w:sz w:val="20"/>
          <w:szCs w:val="20"/>
        </w:rPr>
      </w:pPr>
      <w:r w:rsidRPr="00600F71">
        <w:rPr>
          <w:sz w:val="20"/>
          <w:szCs w:val="20"/>
        </w:rPr>
        <w:t>14.10</w:t>
      </w:r>
      <w:r w:rsidR="00653FCF" w:rsidRPr="00600F71">
        <w:rPr>
          <w:sz w:val="20"/>
          <w:szCs w:val="20"/>
        </w:rPr>
        <w:t>.202</w:t>
      </w:r>
      <w:r w:rsidR="00FB5570" w:rsidRPr="00600F71">
        <w:rPr>
          <w:sz w:val="20"/>
          <w:szCs w:val="20"/>
        </w:rPr>
        <w:t>2</w:t>
      </w:r>
    </w:p>
    <w:p w:rsidR="008204C0" w:rsidRPr="00600F71" w:rsidRDefault="008204C0">
      <w:pPr>
        <w:pStyle w:val="Standard"/>
        <w:jc w:val="center"/>
        <w:rPr>
          <w:sz w:val="20"/>
          <w:szCs w:val="20"/>
        </w:rPr>
      </w:pPr>
    </w:p>
    <w:p w:rsidR="008204C0" w:rsidRPr="00600F71" w:rsidRDefault="008204C0">
      <w:pPr>
        <w:pStyle w:val="Standard"/>
        <w:jc w:val="center"/>
        <w:rPr>
          <w:sz w:val="20"/>
          <w:szCs w:val="20"/>
        </w:rPr>
      </w:pPr>
    </w:p>
    <w:p w:rsidR="008204C0" w:rsidRPr="00600F71" w:rsidRDefault="00653FCF">
      <w:pPr>
        <w:pStyle w:val="31"/>
        <w:spacing w:line="276" w:lineRule="auto"/>
        <w:jc w:val="center"/>
        <w:rPr>
          <w:b/>
          <w:sz w:val="20"/>
          <w:szCs w:val="20"/>
        </w:rPr>
      </w:pPr>
      <w:r w:rsidRPr="00600F71">
        <w:rPr>
          <w:b/>
          <w:sz w:val="20"/>
          <w:szCs w:val="20"/>
        </w:rPr>
        <w:t xml:space="preserve">Заключение № </w:t>
      </w:r>
      <w:r w:rsidR="00A70B53" w:rsidRPr="00600F71">
        <w:rPr>
          <w:b/>
          <w:sz w:val="20"/>
          <w:szCs w:val="20"/>
        </w:rPr>
        <w:t>32</w:t>
      </w:r>
    </w:p>
    <w:p w:rsidR="008204C0" w:rsidRPr="00600F71" w:rsidRDefault="008204C0">
      <w:pPr>
        <w:pStyle w:val="31"/>
        <w:spacing w:line="276" w:lineRule="auto"/>
        <w:jc w:val="center"/>
        <w:rPr>
          <w:sz w:val="20"/>
          <w:szCs w:val="20"/>
        </w:rPr>
      </w:pPr>
    </w:p>
    <w:p w:rsidR="008204C0" w:rsidRPr="00600F71" w:rsidRDefault="00653FCF">
      <w:pPr>
        <w:pStyle w:val="31"/>
        <w:spacing w:line="276" w:lineRule="auto"/>
        <w:jc w:val="center"/>
        <w:rPr>
          <w:sz w:val="20"/>
          <w:szCs w:val="20"/>
        </w:rPr>
      </w:pPr>
      <w:r w:rsidRPr="00600F71">
        <w:rPr>
          <w:b/>
          <w:sz w:val="20"/>
          <w:szCs w:val="20"/>
        </w:rPr>
        <w:t xml:space="preserve"> </w:t>
      </w:r>
      <w:proofErr w:type="gramStart"/>
      <w:r w:rsidRPr="00600F71">
        <w:rPr>
          <w:b/>
          <w:sz w:val="20"/>
          <w:szCs w:val="20"/>
        </w:rPr>
        <w:t>На</w:t>
      </w:r>
      <w:r w:rsidRPr="00600F71">
        <w:rPr>
          <w:b/>
          <w:color w:val="00000A"/>
          <w:sz w:val="20"/>
          <w:szCs w:val="20"/>
        </w:rPr>
        <w:t xml:space="preserve">  проект</w:t>
      </w:r>
      <w:proofErr w:type="gramEnd"/>
      <w:r w:rsidRPr="00600F71">
        <w:rPr>
          <w:b/>
          <w:color w:val="00000A"/>
          <w:sz w:val="20"/>
          <w:szCs w:val="20"/>
        </w:rPr>
        <w:t xml:space="preserve"> Решения Сельской Думы МО СП « Село </w:t>
      </w:r>
      <w:proofErr w:type="spellStart"/>
      <w:r w:rsidRPr="00600F71">
        <w:rPr>
          <w:b/>
          <w:color w:val="00000A"/>
          <w:sz w:val="20"/>
          <w:szCs w:val="20"/>
        </w:rPr>
        <w:t>Жерелево</w:t>
      </w:r>
      <w:proofErr w:type="spellEnd"/>
      <w:r w:rsidRPr="00600F71">
        <w:rPr>
          <w:b/>
          <w:color w:val="00000A"/>
          <w:sz w:val="20"/>
          <w:szCs w:val="20"/>
        </w:rPr>
        <w:t>»</w:t>
      </w:r>
    </w:p>
    <w:p w:rsidR="00A70B53" w:rsidRPr="00600F71" w:rsidRDefault="00653FCF" w:rsidP="00A70B53">
      <w:pPr>
        <w:pStyle w:val="31"/>
        <w:spacing w:line="276" w:lineRule="auto"/>
        <w:jc w:val="center"/>
        <w:rPr>
          <w:b/>
          <w:color w:val="00000A"/>
          <w:sz w:val="20"/>
          <w:szCs w:val="20"/>
        </w:rPr>
      </w:pPr>
      <w:r w:rsidRPr="00600F71">
        <w:rPr>
          <w:b/>
          <w:color w:val="00000A"/>
          <w:sz w:val="20"/>
          <w:szCs w:val="20"/>
        </w:rPr>
        <w:t xml:space="preserve">«О внесении </w:t>
      </w:r>
      <w:r w:rsidR="00A70B53" w:rsidRPr="00600F71">
        <w:rPr>
          <w:b/>
          <w:color w:val="00000A"/>
          <w:sz w:val="20"/>
          <w:szCs w:val="20"/>
        </w:rPr>
        <w:t>изменения в бюджет</w:t>
      </w:r>
    </w:p>
    <w:p w:rsidR="008204C0" w:rsidRPr="00600F71" w:rsidRDefault="00653FCF">
      <w:pPr>
        <w:pStyle w:val="31"/>
        <w:spacing w:line="276" w:lineRule="auto"/>
        <w:jc w:val="center"/>
        <w:rPr>
          <w:sz w:val="20"/>
          <w:szCs w:val="20"/>
        </w:rPr>
      </w:pPr>
      <w:r w:rsidRPr="00600F71">
        <w:rPr>
          <w:b/>
          <w:color w:val="00000A"/>
          <w:sz w:val="20"/>
          <w:szCs w:val="20"/>
        </w:rPr>
        <w:t xml:space="preserve">муниципального </w:t>
      </w:r>
      <w:proofErr w:type="gramStart"/>
      <w:r w:rsidRPr="00600F71">
        <w:rPr>
          <w:b/>
          <w:color w:val="00000A"/>
          <w:sz w:val="20"/>
          <w:szCs w:val="20"/>
        </w:rPr>
        <w:t>образования  сельское</w:t>
      </w:r>
      <w:proofErr w:type="gramEnd"/>
      <w:r w:rsidRPr="00600F71">
        <w:rPr>
          <w:b/>
          <w:color w:val="00000A"/>
          <w:sz w:val="20"/>
          <w:szCs w:val="20"/>
        </w:rPr>
        <w:t xml:space="preserve"> поселение «  Село</w:t>
      </w:r>
      <w:r w:rsidR="005120D5" w:rsidRPr="00600F71">
        <w:rPr>
          <w:b/>
          <w:color w:val="00000A"/>
          <w:sz w:val="20"/>
          <w:szCs w:val="20"/>
        </w:rPr>
        <w:t xml:space="preserve"> </w:t>
      </w:r>
      <w:proofErr w:type="spellStart"/>
      <w:r w:rsidRPr="00600F71">
        <w:rPr>
          <w:b/>
          <w:color w:val="00000A"/>
          <w:sz w:val="20"/>
          <w:szCs w:val="20"/>
        </w:rPr>
        <w:t>Жерелево</w:t>
      </w:r>
      <w:proofErr w:type="spellEnd"/>
      <w:r w:rsidRPr="00600F71">
        <w:rPr>
          <w:b/>
          <w:color w:val="00000A"/>
          <w:sz w:val="20"/>
          <w:szCs w:val="20"/>
        </w:rPr>
        <w:t xml:space="preserve"> » на 202</w:t>
      </w:r>
      <w:r w:rsidR="00FB5570" w:rsidRPr="00600F71">
        <w:rPr>
          <w:b/>
          <w:color w:val="00000A"/>
          <w:sz w:val="20"/>
          <w:szCs w:val="20"/>
        </w:rPr>
        <w:t>2</w:t>
      </w:r>
      <w:r w:rsidRPr="00600F71">
        <w:rPr>
          <w:b/>
          <w:color w:val="00000A"/>
          <w:sz w:val="20"/>
          <w:szCs w:val="20"/>
        </w:rPr>
        <w:t>год и плановый период 202</w:t>
      </w:r>
      <w:r w:rsidR="00FB5570" w:rsidRPr="00600F71">
        <w:rPr>
          <w:b/>
          <w:color w:val="00000A"/>
          <w:sz w:val="20"/>
          <w:szCs w:val="20"/>
        </w:rPr>
        <w:t>3</w:t>
      </w:r>
      <w:r w:rsidRPr="00600F71">
        <w:rPr>
          <w:b/>
          <w:color w:val="00000A"/>
          <w:sz w:val="20"/>
          <w:szCs w:val="20"/>
        </w:rPr>
        <w:t xml:space="preserve"> и 202</w:t>
      </w:r>
      <w:r w:rsidR="00FB5570" w:rsidRPr="00600F71">
        <w:rPr>
          <w:b/>
          <w:color w:val="00000A"/>
          <w:sz w:val="20"/>
          <w:szCs w:val="20"/>
        </w:rPr>
        <w:t>4</w:t>
      </w:r>
      <w:r w:rsidRPr="00600F71">
        <w:rPr>
          <w:b/>
          <w:color w:val="00000A"/>
          <w:sz w:val="20"/>
          <w:szCs w:val="20"/>
        </w:rPr>
        <w:t>годов</w:t>
      </w:r>
      <w:r w:rsidR="00A70B53" w:rsidRPr="00600F71">
        <w:rPr>
          <w:b/>
          <w:color w:val="00000A"/>
          <w:sz w:val="20"/>
          <w:szCs w:val="20"/>
        </w:rPr>
        <w:t xml:space="preserve">» </w:t>
      </w:r>
      <w:r w:rsidR="005120D5" w:rsidRPr="00600F71">
        <w:rPr>
          <w:b/>
          <w:color w:val="00000A"/>
          <w:sz w:val="20"/>
          <w:szCs w:val="20"/>
        </w:rPr>
        <w:t>(с изменением)</w:t>
      </w:r>
    </w:p>
    <w:p w:rsidR="008204C0" w:rsidRPr="00600F71" w:rsidRDefault="008204C0">
      <w:pPr>
        <w:pStyle w:val="Standard"/>
        <w:spacing w:line="276" w:lineRule="auto"/>
        <w:ind w:firstLine="540"/>
        <w:jc w:val="both"/>
        <w:rPr>
          <w:sz w:val="20"/>
          <w:szCs w:val="20"/>
        </w:rPr>
      </w:pPr>
    </w:p>
    <w:p w:rsidR="005120D5" w:rsidRPr="00600F71" w:rsidRDefault="00653FCF" w:rsidP="005120D5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sz w:val="20"/>
          <w:szCs w:val="20"/>
        </w:rPr>
        <w:t xml:space="preserve">Заключение Контрольно-счетного органа муниципального района «Куйбышевский район» (далее -КСО МР «Куйбышевский район») На проект Решения Сельской Думы МО СП « Село </w:t>
      </w:r>
      <w:proofErr w:type="spellStart"/>
      <w:r w:rsidRPr="00600F71">
        <w:rPr>
          <w:sz w:val="20"/>
          <w:szCs w:val="20"/>
        </w:rPr>
        <w:t>Жерелево</w:t>
      </w:r>
      <w:proofErr w:type="spellEnd"/>
      <w:r w:rsidRPr="00600F71">
        <w:rPr>
          <w:sz w:val="20"/>
          <w:szCs w:val="20"/>
        </w:rPr>
        <w:t xml:space="preserve"> » «О внесении изменений в Решение Сельской Думы МО СП « Село </w:t>
      </w:r>
      <w:proofErr w:type="spellStart"/>
      <w:r w:rsidRPr="00600F71">
        <w:rPr>
          <w:sz w:val="20"/>
          <w:szCs w:val="20"/>
        </w:rPr>
        <w:t>Жерелево</w:t>
      </w:r>
      <w:proofErr w:type="spellEnd"/>
      <w:r w:rsidRPr="00600F71">
        <w:rPr>
          <w:b/>
          <w:sz w:val="20"/>
          <w:szCs w:val="20"/>
        </w:rPr>
        <w:t xml:space="preserve"> </w:t>
      </w:r>
      <w:r w:rsidRPr="00600F71">
        <w:rPr>
          <w:sz w:val="20"/>
          <w:szCs w:val="20"/>
        </w:rPr>
        <w:t xml:space="preserve">»  «О бюджете муниципального образования  сельское поселение « Село </w:t>
      </w:r>
      <w:proofErr w:type="spellStart"/>
      <w:r w:rsidRPr="00600F71">
        <w:rPr>
          <w:sz w:val="20"/>
          <w:szCs w:val="20"/>
        </w:rPr>
        <w:t>Жерелево</w:t>
      </w:r>
      <w:proofErr w:type="spellEnd"/>
      <w:r w:rsidRPr="00600F71">
        <w:rPr>
          <w:b/>
          <w:sz w:val="20"/>
          <w:szCs w:val="20"/>
        </w:rPr>
        <w:t xml:space="preserve"> </w:t>
      </w:r>
      <w:r w:rsidRPr="00600F71">
        <w:rPr>
          <w:sz w:val="20"/>
          <w:szCs w:val="20"/>
        </w:rPr>
        <w:t>»</w:t>
      </w:r>
      <w:r w:rsidR="00A70B53" w:rsidRPr="00600F71">
        <w:rPr>
          <w:sz w:val="20"/>
          <w:szCs w:val="20"/>
        </w:rPr>
        <w:t xml:space="preserve"> </w:t>
      </w:r>
      <w:r w:rsidRPr="00600F71">
        <w:rPr>
          <w:sz w:val="20"/>
          <w:szCs w:val="20"/>
        </w:rPr>
        <w:t>на 202</w:t>
      </w:r>
      <w:r w:rsidR="00FB5570" w:rsidRPr="00600F71">
        <w:rPr>
          <w:sz w:val="20"/>
          <w:szCs w:val="20"/>
        </w:rPr>
        <w:t>2</w:t>
      </w:r>
      <w:r w:rsidRPr="00600F71">
        <w:rPr>
          <w:sz w:val="20"/>
          <w:szCs w:val="20"/>
        </w:rPr>
        <w:t>год и плановый период 202</w:t>
      </w:r>
      <w:r w:rsidR="00FB5570" w:rsidRPr="00600F71">
        <w:rPr>
          <w:sz w:val="20"/>
          <w:szCs w:val="20"/>
        </w:rPr>
        <w:t>3</w:t>
      </w:r>
      <w:r w:rsidRPr="00600F71">
        <w:rPr>
          <w:sz w:val="20"/>
          <w:szCs w:val="20"/>
        </w:rPr>
        <w:t xml:space="preserve"> и 202</w:t>
      </w:r>
      <w:r w:rsidR="00FB5570" w:rsidRPr="00600F71">
        <w:rPr>
          <w:sz w:val="20"/>
          <w:szCs w:val="20"/>
        </w:rPr>
        <w:t>4</w:t>
      </w:r>
      <w:r w:rsidRPr="00600F71">
        <w:rPr>
          <w:sz w:val="20"/>
          <w:szCs w:val="20"/>
        </w:rPr>
        <w:t xml:space="preserve"> годов от 2</w:t>
      </w:r>
      <w:r w:rsidR="00FB5570" w:rsidRPr="00600F71">
        <w:rPr>
          <w:sz w:val="20"/>
          <w:szCs w:val="20"/>
        </w:rPr>
        <w:t>0</w:t>
      </w:r>
      <w:r w:rsidRPr="00600F71">
        <w:rPr>
          <w:sz w:val="20"/>
          <w:szCs w:val="20"/>
        </w:rPr>
        <w:t>.12.202</w:t>
      </w:r>
      <w:r w:rsidR="00FB5570" w:rsidRPr="00600F71">
        <w:rPr>
          <w:sz w:val="20"/>
          <w:szCs w:val="20"/>
        </w:rPr>
        <w:t>1</w:t>
      </w:r>
      <w:r w:rsidRPr="00600F71">
        <w:rPr>
          <w:sz w:val="20"/>
          <w:szCs w:val="20"/>
        </w:rPr>
        <w:t xml:space="preserve"> № </w:t>
      </w:r>
      <w:r w:rsidR="00FB5570" w:rsidRPr="00600F71">
        <w:rPr>
          <w:sz w:val="20"/>
          <w:szCs w:val="20"/>
        </w:rPr>
        <w:t>55</w:t>
      </w:r>
      <w:r w:rsidRPr="00600F71">
        <w:rPr>
          <w:sz w:val="20"/>
          <w:szCs w:val="20"/>
        </w:rPr>
        <w:t xml:space="preserve">»  (далее – Проект  Решения) подготовлено </w:t>
      </w:r>
      <w:r w:rsidRPr="00600F71">
        <w:rPr>
          <w:bCs/>
          <w:sz w:val="20"/>
          <w:szCs w:val="20"/>
        </w:rPr>
        <w:t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</w:t>
      </w:r>
      <w:r w:rsidRPr="00600F71">
        <w:rPr>
          <w:sz w:val="20"/>
          <w:szCs w:val="20"/>
        </w:rPr>
        <w:t xml:space="preserve"> планом работы КСО МР «Куйбышевский район» на 202</w:t>
      </w:r>
      <w:r w:rsidR="00FB5570" w:rsidRPr="00600F71">
        <w:rPr>
          <w:sz w:val="20"/>
          <w:szCs w:val="20"/>
        </w:rPr>
        <w:t>2</w:t>
      </w:r>
      <w:r w:rsidRPr="00600F71">
        <w:rPr>
          <w:sz w:val="20"/>
          <w:szCs w:val="20"/>
        </w:rPr>
        <w:t xml:space="preserve"> год, утвержденным  Решения Районного Собрания муниципального района «Куйбышевский район» от 2</w:t>
      </w:r>
      <w:r w:rsidR="00FB5570" w:rsidRPr="00600F71">
        <w:rPr>
          <w:sz w:val="20"/>
          <w:szCs w:val="20"/>
        </w:rPr>
        <w:t>3</w:t>
      </w:r>
      <w:r w:rsidRPr="00600F71">
        <w:rPr>
          <w:sz w:val="20"/>
          <w:szCs w:val="20"/>
        </w:rPr>
        <w:t>.12.202</w:t>
      </w:r>
      <w:r w:rsidR="00FB5570" w:rsidRPr="00600F71">
        <w:rPr>
          <w:sz w:val="20"/>
          <w:szCs w:val="20"/>
        </w:rPr>
        <w:t>1</w:t>
      </w:r>
      <w:r w:rsidRPr="00600F71">
        <w:rPr>
          <w:sz w:val="20"/>
          <w:szCs w:val="20"/>
        </w:rPr>
        <w:t>г</w:t>
      </w:r>
      <w:r w:rsidR="00D277F7" w:rsidRPr="00600F71">
        <w:rPr>
          <w:sz w:val="20"/>
          <w:szCs w:val="20"/>
        </w:rPr>
        <w:t xml:space="preserve"> </w:t>
      </w:r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№ 101,соглашением о передаче контрольно-счетному органу муниципального района «Куйбышевский район» полномочий  </w:t>
      </w:r>
      <w:proofErr w:type="spellStart"/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контрольно</w:t>
      </w:r>
      <w:proofErr w:type="spellEnd"/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–счетного органа сельского поселения «Село </w:t>
      </w:r>
      <w:proofErr w:type="spellStart"/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Жерелево</w:t>
      </w:r>
      <w:proofErr w:type="spellEnd"/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» по осуществлению внешнего муниципального финансового контроля 26.03.2021года( утв. Решение Сельской Думы МО СП «Село </w:t>
      </w:r>
      <w:proofErr w:type="spellStart"/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Жерелево</w:t>
      </w:r>
      <w:proofErr w:type="spellEnd"/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» от 15.03.г. 2021 №25</w:t>
      </w: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Цель экспертизы:</w:t>
      </w: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- определение достоверности и обоснованности  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Проекта  решения</w:t>
      </w:r>
      <w:proofErr w:type="gramEnd"/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- обоснованность доходных и расходных статей Проекта Решения</w:t>
      </w: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Предмет экспертизы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: проект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Решения ,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документы и материалы. представляемые одновременно с Проектом.</w:t>
      </w: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proofErr w:type="gramStart"/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Общая  часть</w:t>
      </w:r>
      <w:proofErr w:type="gramEnd"/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A70B53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14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октября</w:t>
      </w: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</w:t>
      </w:r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u w:val="single"/>
          <w:lang w:eastAsia="ru-RU"/>
        </w:rPr>
        <w:t xml:space="preserve"> 2022</w:t>
      </w:r>
      <w:proofErr w:type="gramEnd"/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u w:val="single"/>
          <w:lang w:eastAsia="ru-RU"/>
        </w:rPr>
        <w:t xml:space="preserve"> года</w:t>
      </w:r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в КСО МР «Куйбышевский район» представлен Проект Решения с приложениями №№ 1,2 с обоснованием предлагаемых изменений.</w:t>
      </w: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Необходимые для подготовки заключения документы представлены в полном объеме.</w:t>
      </w: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Изменения и дополнения в Решение Сельской Думы МО СП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« Село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</w:t>
      </w:r>
      <w:proofErr w:type="spellStart"/>
      <w:r w:rsidR="00275851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Жерелево</w:t>
      </w:r>
      <w:proofErr w:type="spell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»  «О бюджете муниципального образования  сельское поселение «  Село </w:t>
      </w:r>
      <w:proofErr w:type="spellStart"/>
      <w:r w:rsidR="00275851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Жерелево</w:t>
      </w:r>
      <w:proofErr w:type="spell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» на 2022год и плановый период 2023и 2024 годов от 2</w:t>
      </w:r>
      <w:r w:rsidR="00275851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.12.2021 №5</w:t>
      </w:r>
      <w:r w:rsidR="00275851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5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»   (далее - Решение о бюджете) </w:t>
      </w: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вносятся во второй раз.</w:t>
      </w: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Согласно пояснительной записке Проект Решения обусловлен уточнением доходов и расходов бюджета.</w:t>
      </w: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hanging="360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Общая характеристика предлагаемых изменений</w:t>
      </w:r>
    </w:p>
    <w:p w:rsidR="005120D5" w:rsidRPr="00600F71" w:rsidRDefault="005120D5" w:rsidP="005120D5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Представленным Проектом Решения  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предлагается  изменить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основные характеристики бюджета Поселения, утвержденные Решением «О бюджете муниципального образования  сельское поселение « Село </w:t>
      </w:r>
      <w:proofErr w:type="spellStart"/>
      <w:r w:rsidR="00275851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Жерелево</w:t>
      </w:r>
      <w:proofErr w:type="spell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» на 2022год и плановый период 2023 и 2024 годов ,</w:t>
      </w:r>
      <w:r w:rsidR="00275851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к которым в соо</w:t>
      </w:r>
      <w:r w:rsidR="00275851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тветствии с п.1ст. 184.1 БК РФ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относятся общий объем доходов, общий объем расходов и дефицит бюджета</w:t>
      </w: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Изменения основных параметров бюджета представлены в таблице:</w:t>
      </w:r>
    </w:p>
    <w:p w:rsidR="005120D5" w:rsidRPr="00600F71" w:rsidRDefault="005120D5" w:rsidP="005120D5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2382"/>
        <w:gridCol w:w="2491"/>
        <w:gridCol w:w="2343"/>
      </w:tblGrid>
      <w:tr w:rsidR="005120D5" w:rsidRPr="00600F71" w:rsidTr="00E814D4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after="200" w:line="240" w:lineRule="auto"/>
              <w:rPr>
                <w:rFonts w:eastAsia="Times New Roman"/>
                <w:color w:val="00000A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275851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Утверждено  Решением «О бюджете муниципального образования  сельское поселение « Село </w:t>
            </w:r>
            <w:proofErr w:type="spellStart"/>
            <w:r w:rsidR="00275851"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Жерелево</w:t>
            </w:r>
            <w:proofErr w:type="spellEnd"/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» на 2022год и плановый период 2023 и 2024 годов ( с изм.)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Предусмотрено Проектом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Абсолютное значение (изменения</w:t>
            </w:r>
          </w:p>
          <w:p w:rsidR="005120D5" w:rsidRPr="00600F71" w:rsidRDefault="005120D5" w:rsidP="005120D5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гр.3 - гр.2)</w:t>
            </w:r>
          </w:p>
        </w:tc>
      </w:tr>
      <w:tr w:rsidR="005120D5" w:rsidRPr="00600F71" w:rsidTr="00E814D4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238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24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4</w:t>
            </w:r>
          </w:p>
        </w:tc>
      </w:tr>
      <w:tr w:rsidR="00B324E8" w:rsidRPr="00600F71" w:rsidTr="00DB1995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Общий объем доходов бюджета</w:t>
            </w:r>
          </w:p>
        </w:tc>
        <w:tc>
          <w:tcPr>
            <w:tcW w:w="238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4E8" w:rsidRPr="00600F71" w:rsidRDefault="00B324E8" w:rsidP="00B324E8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9 054 322,80</w:t>
            </w:r>
          </w:p>
        </w:tc>
        <w:tc>
          <w:tcPr>
            <w:tcW w:w="24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9 213 582,80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+159 250,00</w:t>
            </w:r>
          </w:p>
        </w:tc>
      </w:tr>
      <w:tr w:rsidR="00B324E8" w:rsidRPr="00600F71" w:rsidTr="00DB1995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В том числе объем безвозмездных поступлений</w:t>
            </w:r>
          </w:p>
        </w:tc>
        <w:tc>
          <w:tcPr>
            <w:tcW w:w="238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4E8" w:rsidRPr="00600F71" w:rsidRDefault="00B324E8" w:rsidP="00B324E8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6 377 334.80</w:t>
            </w:r>
          </w:p>
        </w:tc>
        <w:tc>
          <w:tcPr>
            <w:tcW w:w="24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6 377 334.80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1 003 256.00</w:t>
            </w:r>
          </w:p>
        </w:tc>
      </w:tr>
      <w:tr w:rsidR="00B324E8" w:rsidRPr="00600F71" w:rsidTr="00E814D4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Общий объем расходов бюджета</w:t>
            </w:r>
          </w:p>
        </w:tc>
        <w:tc>
          <w:tcPr>
            <w:tcW w:w="238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4E8" w:rsidRPr="00600F71" w:rsidRDefault="00B324E8" w:rsidP="00B324E8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 xml:space="preserve">                   9 054 322,80</w:t>
            </w:r>
          </w:p>
        </w:tc>
        <w:tc>
          <w:tcPr>
            <w:tcW w:w="24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B324E8" w:rsidRPr="00600F71" w:rsidRDefault="00B324E8" w:rsidP="00B324E8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 xml:space="preserve">                   </w:t>
            </w: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9 213 582,80</w:t>
            </w:r>
            <w:r w:rsidRPr="00600F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4E8" w:rsidRPr="00600F71" w:rsidRDefault="00B324E8" w:rsidP="00B324E8">
            <w:pPr>
              <w:rPr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+159 250,00</w:t>
            </w:r>
          </w:p>
        </w:tc>
      </w:tr>
      <w:tr w:rsidR="00B324E8" w:rsidRPr="00600F71" w:rsidTr="00DB1995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Дефицит бюджета</w:t>
            </w:r>
          </w:p>
        </w:tc>
        <w:tc>
          <w:tcPr>
            <w:tcW w:w="238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4E8" w:rsidRPr="00600F71" w:rsidRDefault="00B324E8" w:rsidP="00B324E8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0,00</w:t>
            </w:r>
          </w:p>
        </w:tc>
        <w:tc>
          <w:tcPr>
            <w:tcW w:w="24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4E8" w:rsidRPr="00600F71" w:rsidRDefault="00B324E8" w:rsidP="00B324E8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</w:t>
            </w:r>
          </w:p>
        </w:tc>
      </w:tr>
    </w:tbl>
    <w:p w:rsidR="005120D5" w:rsidRPr="00600F71" w:rsidRDefault="005120D5" w:rsidP="005120D5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E814D4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</w:t>
      </w:r>
      <w:proofErr w:type="gramStart"/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объем</w:t>
      </w:r>
      <w:r w:rsidR="00B47FD8"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</w:t>
      </w: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доходов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бюджета МО СП </w:t>
      </w:r>
      <w:r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>« Село</w:t>
      </w:r>
    </w:p>
    <w:p w:rsidR="005120D5" w:rsidRPr="00600F71" w:rsidRDefault="00E814D4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proofErr w:type="spellStart"/>
      <w:proofErr w:type="gramStart"/>
      <w:r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>Жерелево</w:t>
      </w:r>
      <w:proofErr w:type="spellEnd"/>
      <w:r w:rsidR="005120D5"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>»</w:t>
      </w:r>
      <w:r w:rsidR="00B47FD8"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 </w:t>
      </w:r>
      <w:r w:rsidR="005120D5"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 </w:t>
      </w:r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увеличивается</w:t>
      </w:r>
      <w:proofErr w:type="gramEnd"/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на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+</w:t>
      </w:r>
      <w:r w:rsidR="00B324E8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159 250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,00рублей</w:t>
      </w:r>
      <w:r w:rsidR="005120D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</w:t>
      </w: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 учетом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планируемых изменений поступления доходов в бюджет составят-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9 </w:t>
      </w:r>
      <w:r w:rsidR="00B324E8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213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 </w:t>
      </w:r>
      <w:r w:rsidR="00B324E8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582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,80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руб.,к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-</w:t>
      </w:r>
      <w:r w:rsidR="00B47FD8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9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 0</w:t>
      </w:r>
      <w:r w:rsidR="00B47FD8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54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 </w:t>
      </w:r>
      <w:r w:rsidR="00B47FD8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332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,80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руб. доходов уточняемого бюджета на 2022год.</w:t>
      </w: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объем расходов бюджета Поселения увеличивается на </w:t>
      </w:r>
      <w:r w:rsidR="00B47FD8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+159 250,00руб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. от уточняемых бюджетных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назначений .</w:t>
      </w:r>
      <w:proofErr w:type="gramEnd"/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С учетом планируемых изменений расходы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бюджета  составят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="00B47FD8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9 213 582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,80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</w:t>
      </w: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.,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.,к </w:t>
      </w:r>
      <w:r w:rsidR="00FA734D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="00B47FD8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9 054 322,80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расходов уточняемого бюджета на 2022год.</w:t>
      </w: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Дефицит бюджета - 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не изменяется.</w:t>
      </w:r>
    </w:p>
    <w:p w:rsidR="005120D5" w:rsidRPr="00600F71" w:rsidRDefault="005120D5" w:rsidP="005120D5">
      <w:pPr>
        <w:widowControl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 О Х О Д Ы.</w:t>
      </w:r>
    </w:p>
    <w:p w:rsidR="00E814D4" w:rsidRPr="00600F71" w:rsidRDefault="00E814D4" w:rsidP="005120D5">
      <w:pPr>
        <w:widowControl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объем </w:t>
      </w:r>
      <w:proofErr w:type="gramStart"/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доходов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бюджета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МО СП </w:t>
      </w:r>
      <w:r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« Село </w:t>
      </w:r>
      <w:proofErr w:type="spellStart"/>
      <w:r w:rsidR="00E814D4"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>Жерелево</w:t>
      </w:r>
      <w:proofErr w:type="spellEnd"/>
      <w:r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»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увеличивается  н</w:t>
      </w:r>
      <w:r w:rsidR="00FA734D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а 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+</w:t>
      </w:r>
      <w:r w:rsidR="00B47FD8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159 250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,00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рублей.</w:t>
      </w: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 учетом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  составят</w:t>
      </w:r>
      <w:proofErr w:type="gramEnd"/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9</w:t>
      </w:r>
      <w:r w:rsidR="00B47FD8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213 582 </w:t>
      </w:r>
      <w:r w:rsidR="00E814D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,80руб.,к -</w:t>
      </w:r>
      <w:r w:rsidR="00B47FD8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9 054 322,80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доходов уточняемого бюджета на 2022год.</w:t>
      </w: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Структура доходов бюджета приведена в следующей таблице.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989"/>
        <w:gridCol w:w="4990"/>
      </w:tblGrid>
      <w:tr w:rsidR="005120D5" w:rsidRPr="00600F71" w:rsidTr="00275851">
        <w:tc>
          <w:tcPr>
            <w:tcW w:w="4989" w:type="dxa"/>
          </w:tcPr>
          <w:p w:rsidR="005120D5" w:rsidRPr="00600F71" w:rsidRDefault="005120D5" w:rsidP="005120D5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600F71"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4990" w:type="dxa"/>
          </w:tcPr>
          <w:p w:rsidR="005120D5" w:rsidRPr="00600F71" w:rsidRDefault="005120D5" w:rsidP="005120D5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600F71">
              <w:rPr>
                <w:b/>
                <w:sz w:val="20"/>
                <w:szCs w:val="20"/>
              </w:rPr>
              <w:t>2022</w:t>
            </w:r>
          </w:p>
        </w:tc>
      </w:tr>
      <w:tr w:rsidR="005120D5" w:rsidRPr="00600F71" w:rsidTr="00275851">
        <w:tc>
          <w:tcPr>
            <w:tcW w:w="4989" w:type="dxa"/>
          </w:tcPr>
          <w:p w:rsidR="005120D5" w:rsidRPr="00600F71" w:rsidRDefault="005120D5" w:rsidP="005120D5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600F71"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4990" w:type="dxa"/>
          </w:tcPr>
          <w:p w:rsidR="005120D5" w:rsidRPr="00600F71" w:rsidRDefault="00E814D4" w:rsidP="005120D5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600F71">
              <w:rPr>
                <w:b/>
                <w:sz w:val="20"/>
                <w:szCs w:val="20"/>
              </w:rPr>
              <w:t>2 676 998</w:t>
            </w:r>
            <w:r w:rsidR="005120D5" w:rsidRPr="00600F71">
              <w:rPr>
                <w:b/>
                <w:sz w:val="20"/>
                <w:szCs w:val="20"/>
              </w:rPr>
              <w:t>,00</w:t>
            </w:r>
          </w:p>
        </w:tc>
      </w:tr>
      <w:tr w:rsidR="005120D5" w:rsidRPr="00600F71" w:rsidTr="00275851">
        <w:tc>
          <w:tcPr>
            <w:tcW w:w="4989" w:type="dxa"/>
          </w:tcPr>
          <w:p w:rsidR="005120D5" w:rsidRPr="00600F71" w:rsidRDefault="005120D5" w:rsidP="005120D5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600F71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4990" w:type="dxa"/>
          </w:tcPr>
          <w:p w:rsidR="005120D5" w:rsidRPr="00600F71" w:rsidRDefault="00E814D4" w:rsidP="00B47FD8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600F71">
              <w:rPr>
                <w:b/>
                <w:sz w:val="20"/>
                <w:szCs w:val="20"/>
              </w:rPr>
              <w:t>6</w:t>
            </w:r>
            <w:r w:rsidR="005120D5" w:rsidRPr="00600F71">
              <w:rPr>
                <w:b/>
                <w:sz w:val="20"/>
                <w:szCs w:val="20"/>
              </w:rPr>
              <w:t> </w:t>
            </w:r>
            <w:r w:rsidR="00B47FD8" w:rsidRPr="00600F71">
              <w:rPr>
                <w:b/>
                <w:sz w:val="20"/>
                <w:szCs w:val="20"/>
              </w:rPr>
              <w:t>536</w:t>
            </w:r>
            <w:r w:rsidR="005120D5" w:rsidRPr="00600F71">
              <w:rPr>
                <w:b/>
                <w:sz w:val="20"/>
                <w:szCs w:val="20"/>
              </w:rPr>
              <w:t> </w:t>
            </w:r>
            <w:r w:rsidR="00B47FD8" w:rsidRPr="00600F71">
              <w:rPr>
                <w:b/>
                <w:sz w:val="20"/>
                <w:szCs w:val="20"/>
              </w:rPr>
              <w:t>584</w:t>
            </w:r>
            <w:r w:rsidR="005120D5" w:rsidRPr="00600F71">
              <w:rPr>
                <w:b/>
                <w:sz w:val="20"/>
                <w:szCs w:val="20"/>
              </w:rPr>
              <w:t>,</w:t>
            </w:r>
            <w:r w:rsidRPr="00600F71">
              <w:rPr>
                <w:b/>
                <w:sz w:val="20"/>
                <w:szCs w:val="20"/>
              </w:rPr>
              <w:t>80</w:t>
            </w:r>
          </w:p>
        </w:tc>
      </w:tr>
      <w:tr w:rsidR="005120D5" w:rsidRPr="00600F71" w:rsidTr="00275851">
        <w:tc>
          <w:tcPr>
            <w:tcW w:w="4989" w:type="dxa"/>
          </w:tcPr>
          <w:p w:rsidR="005120D5" w:rsidRPr="00600F71" w:rsidRDefault="005120D5" w:rsidP="005120D5">
            <w:pPr>
              <w:jc w:val="both"/>
              <w:outlineLvl w:val="0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4990" w:type="dxa"/>
          </w:tcPr>
          <w:p w:rsidR="005120D5" w:rsidRPr="00600F71" w:rsidRDefault="005120D5" w:rsidP="00E814D4">
            <w:pPr>
              <w:jc w:val="both"/>
              <w:outlineLvl w:val="0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4 1</w:t>
            </w:r>
            <w:r w:rsidR="00E814D4" w:rsidRPr="00600F71">
              <w:rPr>
                <w:sz w:val="20"/>
                <w:szCs w:val="20"/>
              </w:rPr>
              <w:t>10 342,00</w:t>
            </w:r>
          </w:p>
        </w:tc>
      </w:tr>
      <w:tr w:rsidR="005120D5" w:rsidRPr="00600F71" w:rsidTr="00275851">
        <w:tc>
          <w:tcPr>
            <w:tcW w:w="4989" w:type="dxa"/>
          </w:tcPr>
          <w:p w:rsidR="005120D5" w:rsidRPr="00600F71" w:rsidRDefault="005120D5" w:rsidP="005120D5">
            <w:pPr>
              <w:jc w:val="both"/>
              <w:outlineLvl w:val="0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Субсидии</w:t>
            </w:r>
          </w:p>
        </w:tc>
        <w:tc>
          <w:tcPr>
            <w:tcW w:w="4990" w:type="dxa"/>
          </w:tcPr>
          <w:p w:rsidR="005120D5" w:rsidRPr="00600F71" w:rsidRDefault="00E814D4" w:rsidP="005120D5">
            <w:pPr>
              <w:jc w:val="both"/>
              <w:outlineLvl w:val="0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1</w:t>
            </w:r>
            <w:r w:rsidR="00600BDF" w:rsidRPr="00600F71">
              <w:rPr>
                <w:sz w:val="20"/>
                <w:szCs w:val="20"/>
              </w:rPr>
              <w:t> </w:t>
            </w:r>
            <w:r w:rsidRPr="00600F71">
              <w:rPr>
                <w:sz w:val="20"/>
                <w:szCs w:val="20"/>
              </w:rPr>
              <w:t>157</w:t>
            </w:r>
            <w:r w:rsidR="00600BDF" w:rsidRPr="00600F71">
              <w:rPr>
                <w:sz w:val="20"/>
                <w:szCs w:val="20"/>
              </w:rPr>
              <w:t xml:space="preserve"> 887.13</w:t>
            </w:r>
          </w:p>
        </w:tc>
      </w:tr>
      <w:tr w:rsidR="005120D5" w:rsidRPr="00600F71" w:rsidTr="00275851">
        <w:tc>
          <w:tcPr>
            <w:tcW w:w="4989" w:type="dxa"/>
          </w:tcPr>
          <w:p w:rsidR="005120D5" w:rsidRPr="00600F71" w:rsidRDefault="005120D5" w:rsidP="005120D5">
            <w:pPr>
              <w:jc w:val="both"/>
              <w:outlineLvl w:val="0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4990" w:type="dxa"/>
          </w:tcPr>
          <w:p w:rsidR="005120D5" w:rsidRPr="00600F71" w:rsidRDefault="00600BDF" w:rsidP="005120D5">
            <w:pPr>
              <w:jc w:val="both"/>
              <w:outlineLvl w:val="0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130 100</w:t>
            </w:r>
            <w:r w:rsidR="005120D5" w:rsidRPr="00600F71">
              <w:rPr>
                <w:sz w:val="20"/>
                <w:szCs w:val="20"/>
              </w:rPr>
              <w:t>,00</w:t>
            </w:r>
          </w:p>
        </w:tc>
      </w:tr>
      <w:tr w:rsidR="005120D5" w:rsidRPr="00600F71" w:rsidTr="00275851">
        <w:tc>
          <w:tcPr>
            <w:tcW w:w="4989" w:type="dxa"/>
          </w:tcPr>
          <w:p w:rsidR="005120D5" w:rsidRPr="00600F71" w:rsidRDefault="005120D5" w:rsidP="005120D5">
            <w:pPr>
              <w:jc w:val="both"/>
              <w:outlineLvl w:val="0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90" w:type="dxa"/>
          </w:tcPr>
          <w:p w:rsidR="005120D5" w:rsidRPr="00600F71" w:rsidRDefault="00FA734D" w:rsidP="005120D5">
            <w:pPr>
              <w:jc w:val="both"/>
              <w:outlineLvl w:val="0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1 138 255,67</w:t>
            </w:r>
            <w:r w:rsidR="00600BDF" w:rsidRPr="00600F71">
              <w:rPr>
                <w:sz w:val="20"/>
                <w:szCs w:val="20"/>
              </w:rPr>
              <w:t> </w:t>
            </w:r>
          </w:p>
        </w:tc>
      </w:tr>
      <w:tr w:rsidR="005120D5" w:rsidRPr="00600F71" w:rsidTr="00275851">
        <w:tc>
          <w:tcPr>
            <w:tcW w:w="4989" w:type="dxa"/>
          </w:tcPr>
          <w:p w:rsidR="005120D5" w:rsidRPr="00600F71" w:rsidRDefault="005120D5" w:rsidP="005120D5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600F71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4990" w:type="dxa"/>
          </w:tcPr>
          <w:p w:rsidR="005120D5" w:rsidRPr="00600F71" w:rsidRDefault="00600BDF" w:rsidP="00FA734D">
            <w:pPr>
              <w:jc w:val="both"/>
              <w:outlineLvl w:val="0"/>
              <w:rPr>
                <w:b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</w:t>
            </w:r>
            <w:r w:rsidR="00FA734D"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213</w:t>
            </w: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  <w:r w:rsidR="00FA734D"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58</w:t>
            </w: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2,80</w:t>
            </w:r>
          </w:p>
        </w:tc>
      </w:tr>
    </w:tbl>
    <w:p w:rsidR="005120D5" w:rsidRPr="00600F71" w:rsidRDefault="005120D5" w:rsidP="005120D5">
      <w:pPr>
        <w:widowControl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tabs>
          <w:tab w:val="left" w:pos="1843"/>
        </w:tabs>
        <w:spacing w:line="240" w:lineRule="auto"/>
        <w:ind w:left="709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Расходы бюджета</w:t>
      </w:r>
    </w:p>
    <w:p w:rsidR="00042069" w:rsidRPr="00600F71" w:rsidRDefault="00042069" w:rsidP="005120D5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120D5" w:rsidRPr="00600F71" w:rsidRDefault="005120D5" w:rsidP="005120D5">
      <w:pPr>
        <w:widowControl/>
        <w:spacing w:line="240" w:lineRule="auto"/>
        <w:ind w:firstLine="851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Вносимые в расходную часть бюджета изменения и дополнения представлены в таблице</w:t>
      </w:r>
    </w:p>
    <w:p w:rsidR="005120D5" w:rsidRPr="00600F71" w:rsidRDefault="00042069" w:rsidP="005120D5">
      <w:pPr>
        <w:widowControl/>
        <w:spacing w:line="240" w:lineRule="auto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(рублей)</w:t>
      </w:r>
    </w:p>
    <w:tbl>
      <w:tblPr>
        <w:tblW w:w="960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1"/>
        <w:gridCol w:w="3256"/>
        <w:gridCol w:w="1558"/>
        <w:gridCol w:w="1558"/>
        <w:gridCol w:w="1414"/>
        <w:gridCol w:w="1145"/>
      </w:tblGrid>
      <w:tr w:rsidR="005120D5" w:rsidRPr="00600F71" w:rsidTr="00275851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lastRenderedPageBreak/>
              <w:t>Раз</w:t>
            </w:r>
          </w:p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дел, подраздел</w:t>
            </w:r>
          </w:p>
        </w:tc>
        <w:tc>
          <w:tcPr>
            <w:tcW w:w="32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Первоначальный план на 2022г (с изм.).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Предусмотрено Проектом Решения,</w:t>
            </w:r>
          </w:p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рублей</w:t>
            </w:r>
          </w:p>
        </w:tc>
        <w:tc>
          <w:tcPr>
            <w:tcW w:w="25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Изменения</w:t>
            </w:r>
          </w:p>
        </w:tc>
      </w:tr>
      <w:tr w:rsidR="005120D5" w:rsidRPr="00600F71" w:rsidTr="00275851">
        <w:trPr>
          <w:trHeight w:val="20"/>
        </w:trPr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rPr>
                <w:sz w:val="20"/>
                <w:szCs w:val="20"/>
              </w:rPr>
            </w:pPr>
          </w:p>
        </w:tc>
        <w:tc>
          <w:tcPr>
            <w:tcW w:w="32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гр.4-гр.3,</w:t>
            </w:r>
          </w:p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рублей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гр.4/</w:t>
            </w:r>
          </w:p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гр.3*100,</w:t>
            </w:r>
          </w:p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%</w:t>
            </w:r>
          </w:p>
        </w:tc>
      </w:tr>
      <w:tr w:rsidR="005120D5" w:rsidRPr="00600F71" w:rsidTr="00275851">
        <w:trPr>
          <w:trHeight w:val="20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4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0D5" w:rsidRPr="00600F71" w:rsidRDefault="005120D5" w:rsidP="005120D5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6</w:t>
            </w:r>
          </w:p>
        </w:tc>
      </w:tr>
      <w:tr w:rsidR="00FA734D" w:rsidRPr="00600F71" w:rsidTr="00F27FD3">
        <w:trPr>
          <w:trHeight w:val="27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3 137 071,50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3 137 071,50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100,00</w:t>
            </w:r>
          </w:p>
        </w:tc>
      </w:tr>
      <w:tr w:rsidR="00FA734D" w:rsidRPr="00600F71" w:rsidTr="00F27FD3">
        <w:trPr>
          <w:trHeight w:val="27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0200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Национальная оборона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130 100,00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130 100,00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100,00</w:t>
            </w:r>
          </w:p>
        </w:tc>
      </w:tr>
      <w:tr w:rsidR="00FA734D" w:rsidRPr="00600F71" w:rsidTr="00F27FD3">
        <w:trPr>
          <w:trHeight w:val="40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0300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391 000,00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391 000,00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0.00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100,00</w:t>
            </w:r>
          </w:p>
        </w:tc>
      </w:tr>
      <w:tr w:rsidR="00FA734D" w:rsidRPr="00600F71" w:rsidTr="00F27FD3">
        <w:trPr>
          <w:trHeight w:val="30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0400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640 000,00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799 250,00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E367BE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159 250,00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E367BE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  <w:r w:rsidR="00E367BE"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24,87</w:t>
            </w:r>
          </w:p>
        </w:tc>
      </w:tr>
      <w:tr w:rsidR="00FA734D" w:rsidRPr="00600F71" w:rsidTr="00F27FD3">
        <w:trPr>
          <w:trHeight w:val="28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0500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3 653 802,30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3 653 802,30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7F1EA7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7F1EA7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100,00</w:t>
            </w:r>
          </w:p>
        </w:tc>
      </w:tr>
      <w:tr w:rsidR="00FA734D" w:rsidRPr="00600F71" w:rsidTr="00F27FD3">
        <w:trPr>
          <w:trHeight w:val="20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800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1 040 610,00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1 040 610,00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</w:t>
            </w:r>
          </w:p>
        </w:tc>
      </w:tr>
      <w:tr w:rsidR="00FA734D" w:rsidRPr="00600F71" w:rsidTr="00F27FD3">
        <w:trPr>
          <w:trHeight w:val="22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1006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Социальная политика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34 749,00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34 749,00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7F1EA7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F71">
              <w:rPr>
                <w:sz w:val="20"/>
                <w:szCs w:val="20"/>
              </w:rPr>
              <w:t>0</w:t>
            </w:r>
            <w:r w:rsidR="00FA734D" w:rsidRPr="00600F71">
              <w:rPr>
                <w:sz w:val="20"/>
                <w:szCs w:val="20"/>
              </w:rPr>
              <w:t>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100.0</w:t>
            </w:r>
          </w:p>
        </w:tc>
      </w:tr>
      <w:tr w:rsidR="00FA734D" w:rsidRPr="00600F71" w:rsidTr="00F27FD3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27000.00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27000.00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</w:t>
            </w:r>
          </w:p>
        </w:tc>
      </w:tr>
      <w:tr w:rsidR="00FA734D" w:rsidRPr="00600F71" w:rsidTr="00F27FD3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1403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FA734D" w:rsidRPr="00600F71" w:rsidTr="00F27FD3">
        <w:trPr>
          <w:trHeight w:val="48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:rsidR="00FA734D" w:rsidRPr="00600F71" w:rsidRDefault="00FA734D" w:rsidP="00FA734D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 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  <w:t>ВСЕГО РАСХОДОВ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34D" w:rsidRPr="00600F71" w:rsidRDefault="00FA734D" w:rsidP="00FA734D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9 054 322,80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9 213 582,80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159 250,00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34D" w:rsidRPr="00600F71" w:rsidRDefault="00FA734D" w:rsidP="00FA734D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600F71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  <w:t>101,75</w:t>
            </w:r>
          </w:p>
        </w:tc>
      </w:tr>
    </w:tbl>
    <w:p w:rsidR="00042069" w:rsidRPr="00600F71" w:rsidRDefault="00042069" w:rsidP="00042069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042069" w:rsidRPr="00600F71" w:rsidRDefault="00042069" w:rsidP="00042069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Общий объем расходов бюджета Поселения увеличивается на -</w:t>
      </w:r>
      <w:r w:rsidR="007F1EA7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159 250,00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. от уточняемых бюджетных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назначений .</w:t>
      </w:r>
      <w:proofErr w:type="gramEnd"/>
    </w:p>
    <w:p w:rsidR="00042069" w:rsidRPr="00600F71" w:rsidRDefault="00042069" w:rsidP="00042069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</w:p>
    <w:p w:rsidR="00042069" w:rsidRPr="00600F71" w:rsidRDefault="00042069" w:rsidP="00042069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С учетом планируемых изменений расходы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бюджета  составят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9 </w:t>
      </w:r>
      <w:r w:rsidR="007F1EA7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213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 </w:t>
      </w:r>
      <w:r w:rsidR="007F1EA7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58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2,80руб.,к -</w:t>
      </w:r>
      <w:r w:rsidR="007F1EA7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9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 0</w:t>
      </w:r>
      <w:r w:rsidR="007F1EA7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54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 </w:t>
      </w:r>
      <w:r w:rsidR="007F1EA7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322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,80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расходов уточняемого бюджета на 2022год.</w:t>
      </w:r>
    </w:p>
    <w:p w:rsidR="00042069" w:rsidRPr="00600F71" w:rsidRDefault="00042069" w:rsidP="00042069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7F08EC" w:rsidRPr="00600F71" w:rsidRDefault="00042069" w:rsidP="007F08EC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Дефицит бюджета муниципального образования</w:t>
      </w:r>
      <w:r w:rsidR="00A43CEE"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и источники его финансирования.</w:t>
      </w:r>
    </w:p>
    <w:p w:rsidR="008204C0" w:rsidRPr="00600F71" w:rsidRDefault="008204C0">
      <w:pPr>
        <w:pStyle w:val="Standard"/>
        <w:ind w:firstLine="567"/>
        <w:jc w:val="right"/>
        <w:rPr>
          <w:sz w:val="20"/>
          <w:szCs w:val="20"/>
        </w:rPr>
      </w:pPr>
    </w:p>
    <w:p w:rsidR="008204C0" w:rsidRPr="00600F71" w:rsidRDefault="005909A5">
      <w:pPr>
        <w:pStyle w:val="Standard"/>
        <w:ind w:firstLine="851"/>
        <w:jc w:val="both"/>
        <w:rPr>
          <w:sz w:val="20"/>
          <w:szCs w:val="20"/>
        </w:rPr>
      </w:pPr>
      <w:r w:rsidRPr="00600F71">
        <w:rPr>
          <w:sz w:val="20"/>
          <w:szCs w:val="20"/>
        </w:rPr>
        <w:t xml:space="preserve">В </w:t>
      </w:r>
      <w:proofErr w:type="gramStart"/>
      <w:r w:rsidRPr="00600F71">
        <w:rPr>
          <w:sz w:val="20"/>
          <w:szCs w:val="20"/>
        </w:rPr>
        <w:t>Решении  о</w:t>
      </w:r>
      <w:proofErr w:type="gramEnd"/>
      <w:r w:rsidRPr="00600F71">
        <w:rPr>
          <w:sz w:val="20"/>
          <w:szCs w:val="20"/>
        </w:rPr>
        <w:t xml:space="preserve"> бюджете дефицит (профицит) бюджета Поселения отсутствует.</w:t>
      </w:r>
    </w:p>
    <w:p w:rsidR="008204C0" w:rsidRPr="00600F71" w:rsidRDefault="008204C0">
      <w:pPr>
        <w:pStyle w:val="Standard"/>
        <w:ind w:firstLine="851"/>
        <w:jc w:val="both"/>
        <w:rPr>
          <w:sz w:val="20"/>
          <w:szCs w:val="20"/>
        </w:rPr>
      </w:pPr>
    </w:p>
    <w:p w:rsidR="008204C0" w:rsidRPr="00600F71" w:rsidRDefault="00653FCF">
      <w:pPr>
        <w:pStyle w:val="Standard"/>
        <w:ind w:firstLine="851"/>
        <w:jc w:val="both"/>
        <w:rPr>
          <w:sz w:val="20"/>
          <w:szCs w:val="20"/>
        </w:rPr>
      </w:pPr>
      <w:r w:rsidRPr="00600F71">
        <w:rPr>
          <w:sz w:val="20"/>
          <w:szCs w:val="20"/>
        </w:rPr>
        <w:t xml:space="preserve"> В представленном Проекте Решения предусматривается расходование бюджетных ассигнований по </w:t>
      </w:r>
      <w:r w:rsidR="00042069" w:rsidRPr="00600F71">
        <w:rPr>
          <w:sz w:val="20"/>
          <w:szCs w:val="20"/>
        </w:rPr>
        <w:t>9</w:t>
      </w:r>
      <w:r w:rsidRPr="00600F71">
        <w:rPr>
          <w:sz w:val="20"/>
          <w:szCs w:val="20"/>
        </w:rPr>
        <w:t xml:space="preserve"> муниципальным программам.</w:t>
      </w:r>
    </w:p>
    <w:p w:rsidR="008204C0" w:rsidRPr="00600F71" w:rsidRDefault="00653FCF">
      <w:pPr>
        <w:pStyle w:val="Standard"/>
        <w:ind w:firstLine="851"/>
        <w:jc w:val="both"/>
        <w:rPr>
          <w:sz w:val="20"/>
          <w:szCs w:val="20"/>
        </w:rPr>
      </w:pPr>
      <w:r w:rsidRPr="00600F71">
        <w:rPr>
          <w:sz w:val="20"/>
          <w:szCs w:val="20"/>
        </w:rPr>
        <w:t xml:space="preserve"> </w:t>
      </w:r>
    </w:p>
    <w:p w:rsidR="008204C0" w:rsidRPr="00600F71" w:rsidRDefault="00653FCF">
      <w:pPr>
        <w:pStyle w:val="Standard"/>
        <w:ind w:firstLine="851"/>
        <w:jc w:val="both"/>
        <w:rPr>
          <w:sz w:val="20"/>
          <w:szCs w:val="20"/>
        </w:rPr>
      </w:pPr>
      <w:r w:rsidRPr="00600F71">
        <w:rPr>
          <w:sz w:val="20"/>
          <w:szCs w:val="20"/>
        </w:rPr>
        <w:t xml:space="preserve">Сравнительный анализ изменения объема расходов бюджета в </w:t>
      </w:r>
      <w:r w:rsidRPr="00600F71">
        <w:rPr>
          <w:b/>
          <w:sz w:val="20"/>
          <w:szCs w:val="20"/>
        </w:rPr>
        <w:t>программной структуре</w:t>
      </w:r>
      <w:r w:rsidRPr="00600F71">
        <w:rPr>
          <w:sz w:val="20"/>
          <w:szCs w:val="20"/>
        </w:rPr>
        <w:t xml:space="preserve"> </w:t>
      </w:r>
      <w:r w:rsidRPr="00600F71">
        <w:rPr>
          <w:b/>
          <w:sz w:val="20"/>
          <w:szCs w:val="20"/>
        </w:rPr>
        <w:t>бюджета</w:t>
      </w:r>
      <w:r w:rsidRPr="00600F71">
        <w:rPr>
          <w:sz w:val="20"/>
          <w:szCs w:val="20"/>
        </w:rPr>
        <w:t xml:space="preserve"> представлен в следующей таблице.</w:t>
      </w:r>
    </w:p>
    <w:p w:rsidR="008204C0" w:rsidRPr="00600F71" w:rsidRDefault="008204C0">
      <w:pPr>
        <w:pStyle w:val="Standard"/>
        <w:ind w:firstLine="851"/>
        <w:jc w:val="both"/>
        <w:rPr>
          <w:sz w:val="20"/>
          <w:szCs w:val="20"/>
        </w:rPr>
      </w:pPr>
    </w:p>
    <w:p w:rsidR="008204C0" w:rsidRPr="00600F71" w:rsidRDefault="008204C0">
      <w:pPr>
        <w:pStyle w:val="Standard"/>
        <w:ind w:firstLine="851"/>
        <w:jc w:val="both"/>
        <w:rPr>
          <w:sz w:val="20"/>
          <w:szCs w:val="20"/>
        </w:rPr>
      </w:pPr>
    </w:p>
    <w:p w:rsidR="008204C0" w:rsidRPr="00600F71" w:rsidRDefault="008204C0">
      <w:pPr>
        <w:pStyle w:val="Standard"/>
        <w:ind w:firstLine="851"/>
        <w:jc w:val="both"/>
        <w:rPr>
          <w:sz w:val="20"/>
          <w:szCs w:val="20"/>
        </w:rPr>
      </w:pPr>
    </w:p>
    <w:p w:rsidR="008204C0" w:rsidRPr="00600F71" w:rsidRDefault="008204C0">
      <w:pPr>
        <w:pStyle w:val="Standard"/>
        <w:ind w:firstLine="851"/>
        <w:jc w:val="both"/>
        <w:rPr>
          <w:sz w:val="20"/>
          <w:szCs w:val="20"/>
        </w:rPr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771"/>
        <w:gridCol w:w="1409"/>
        <w:gridCol w:w="1573"/>
        <w:gridCol w:w="1239"/>
        <w:gridCol w:w="1084"/>
      </w:tblGrid>
      <w:tr w:rsidR="008204C0" w:rsidRPr="00600F71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Pr="00600F71" w:rsidRDefault="008204C0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00F71">
              <w:rPr>
                <w:color w:val="000000"/>
                <w:sz w:val="20"/>
                <w:szCs w:val="20"/>
                <w:lang w:eastAsia="en-US"/>
              </w:rPr>
              <w:t>Наименование муниципальной программы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00F71">
              <w:rPr>
                <w:sz w:val="20"/>
                <w:szCs w:val="20"/>
                <w:lang w:eastAsia="en-US"/>
              </w:rPr>
              <w:t>Первоначальный  план</w:t>
            </w:r>
            <w:proofErr w:type="gramEnd"/>
          </w:p>
          <w:p w:rsidR="008204C0" w:rsidRPr="00600F71" w:rsidRDefault="00653FCF" w:rsidP="00FC5F27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600F71">
              <w:rPr>
                <w:sz w:val="20"/>
                <w:szCs w:val="20"/>
                <w:lang w:eastAsia="en-US"/>
              </w:rPr>
              <w:t>на 202</w:t>
            </w:r>
            <w:r w:rsidR="00FC5F27" w:rsidRPr="00600F71">
              <w:rPr>
                <w:sz w:val="20"/>
                <w:szCs w:val="20"/>
                <w:lang w:eastAsia="en-US"/>
              </w:rPr>
              <w:t>2</w:t>
            </w:r>
            <w:r w:rsidRPr="00600F71">
              <w:rPr>
                <w:sz w:val="20"/>
                <w:szCs w:val="20"/>
                <w:lang w:eastAsia="en-US"/>
              </w:rPr>
              <w:t xml:space="preserve"> год </w:t>
            </w:r>
            <w:r w:rsidRPr="00600F71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00F71">
              <w:rPr>
                <w:color w:val="000000"/>
                <w:sz w:val="20"/>
                <w:szCs w:val="20"/>
                <w:lang w:eastAsia="en-US"/>
              </w:rPr>
              <w:t>руб</w:t>
            </w:r>
            <w:proofErr w:type="spellEnd"/>
            <w:r w:rsidR="00FC5F27" w:rsidRPr="00600F71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00F71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FC5F27" w:rsidRPr="00600F71">
              <w:rPr>
                <w:color w:val="000000"/>
                <w:sz w:val="20"/>
                <w:szCs w:val="20"/>
                <w:lang w:eastAsia="en-US"/>
              </w:rPr>
              <w:t>с изм.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>
            <w:pPr>
              <w:pStyle w:val="Standard"/>
              <w:ind w:left="-227" w:firstLine="510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600F71">
              <w:rPr>
                <w:sz w:val="20"/>
                <w:szCs w:val="20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8204C0" w:rsidRPr="00600F71" w:rsidRDefault="00653FCF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00"/>
                <w:lang w:eastAsia="en-US"/>
              </w:rPr>
            </w:pPr>
            <w:r w:rsidRPr="00600F71">
              <w:rPr>
                <w:color w:val="000000"/>
                <w:sz w:val="20"/>
                <w:szCs w:val="20"/>
                <w:shd w:val="clear" w:color="auto" w:fill="FFFF00"/>
                <w:lang w:eastAsia="en-US"/>
              </w:rPr>
              <w:t xml:space="preserve"> руб.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>
            <w:pPr>
              <w:pStyle w:val="Standard"/>
              <w:ind w:right="-250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600F71">
              <w:rPr>
                <w:sz w:val="20"/>
                <w:szCs w:val="20"/>
                <w:shd w:val="clear" w:color="auto" w:fill="FFFF00"/>
                <w:lang w:eastAsia="en-US"/>
              </w:rPr>
              <w:t>изменения</w:t>
            </w:r>
          </w:p>
        </w:tc>
      </w:tr>
      <w:tr w:rsidR="008204C0" w:rsidRPr="00600F71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3FCF" w:rsidRPr="00600F71" w:rsidRDefault="00653FCF">
            <w:pPr>
              <w:rPr>
                <w:sz w:val="20"/>
                <w:szCs w:val="20"/>
              </w:rPr>
            </w:pPr>
          </w:p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FCF" w:rsidRPr="00600F71" w:rsidRDefault="00653FCF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FCF" w:rsidRPr="00600F71" w:rsidRDefault="00653FCF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FCF" w:rsidRPr="00600F71" w:rsidRDefault="00653FCF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>
            <w:pPr>
              <w:pStyle w:val="Standard"/>
              <w:ind w:right="-250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600F71">
              <w:rPr>
                <w:sz w:val="20"/>
                <w:szCs w:val="20"/>
                <w:shd w:val="clear" w:color="auto" w:fill="FFFF00"/>
                <w:lang w:eastAsia="en-US"/>
              </w:rPr>
              <w:t>Гр4- гр3,руб.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>
            <w:pPr>
              <w:pStyle w:val="Standard"/>
              <w:ind w:right="-250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600F71">
              <w:rPr>
                <w:sz w:val="20"/>
                <w:szCs w:val="20"/>
                <w:shd w:val="clear" w:color="auto" w:fill="FFFF00"/>
                <w:lang w:eastAsia="en-US"/>
              </w:rPr>
              <w:t>гр.4/гр3х100</w:t>
            </w:r>
          </w:p>
          <w:p w:rsidR="008204C0" w:rsidRPr="00600F71" w:rsidRDefault="00653FCF">
            <w:pPr>
              <w:pStyle w:val="Standard"/>
              <w:ind w:right="-250"/>
              <w:jc w:val="center"/>
              <w:rPr>
                <w:sz w:val="20"/>
                <w:szCs w:val="20"/>
                <w:shd w:val="clear" w:color="auto" w:fill="FFFF00"/>
                <w:lang w:eastAsia="en-US"/>
              </w:rPr>
            </w:pPr>
            <w:r w:rsidRPr="00600F71">
              <w:rPr>
                <w:sz w:val="20"/>
                <w:szCs w:val="20"/>
                <w:shd w:val="clear" w:color="auto" w:fill="FFFF00"/>
                <w:lang w:eastAsia="en-US"/>
              </w:rPr>
              <w:t>%</w:t>
            </w:r>
          </w:p>
        </w:tc>
      </w:tr>
      <w:tr w:rsidR="008204C0" w:rsidRPr="00600F71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Pr="00600F71" w:rsidRDefault="00653FCF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1.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>
            <w:pPr>
              <w:pStyle w:val="Standard"/>
              <w:suppressAutoHyphens w:val="0"/>
              <w:rPr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 xml:space="preserve">МП  «Развитие муниципальной службы и совершенствование методов решения вопросов местного значения в </w:t>
            </w:r>
            <w:r w:rsidRPr="00600F71">
              <w:rPr>
                <w:bCs/>
                <w:color w:val="000000"/>
                <w:sz w:val="20"/>
                <w:szCs w:val="20"/>
              </w:rPr>
              <w:t>сельском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7F1EA7" w:rsidP="00365BC7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3 171 820,50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365BC7" w:rsidP="00EC19DC">
            <w:pPr>
              <w:pStyle w:val="Standard"/>
              <w:suppressAutoHyphens w:val="0"/>
              <w:ind w:left="-397" w:firstLine="34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 xml:space="preserve">3 </w:t>
            </w:r>
            <w:r w:rsidR="00EC19DC" w:rsidRPr="00600F71">
              <w:rPr>
                <w:color w:val="000000"/>
                <w:sz w:val="20"/>
                <w:szCs w:val="20"/>
              </w:rPr>
              <w:t>171 820,50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7F1EA7" w:rsidP="00EC19D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204C0" w:rsidRPr="00600F71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Pr="00600F71" w:rsidRDefault="00653FCF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2.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МП «Пожарная безопасность на территории МО</w:t>
            </w:r>
            <w:r w:rsidR="009949DF" w:rsidRPr="00600F71">
              <w:rPr>
                <w:color w:val="000000"/>
                <w:sz w:val="20"/>
                <w:szCs w:val="20"/>
              </w:rPr>
              <w:t xml:space="preserve"> </w:t>
            </w:r>
            <w:r w:rsidRPr="00600F71">
              <w:rPr>
                <w:color w:val="000000"/>
                <w:sz w:val="20"/>
                <w:szCs w:val="20"/>
              </w:rPr>
              <w:t>«</w:t>
            </w:r>
            <w:r w:rsidRPr="00600F71">
              <w:rPr>
                <w:sz w:val="20"/>
                <w:szCs w:val="20"/>
              </w:rPr>
              <w:t>Село</w:t>
            </w:r>
            <w:r w:rsidR="009949DF" w:rsidRPr="00600F71">
              <w:rPr>
                <w:sz w:val="20"/>
                <w:szCs w:val="20"/>
              </w:rPr>
              <w:t xml:space="preserve"> </w:t>
            </w:r>
            <w:proofErr w:type="spellStart"/>
            <w:r w:rsidRPr="00600F71">
              <w:rPr>
                <w:sz w:val="20"/>
                <w:szCs w:val="20"/>
              </w:rPr>
              <w:t>Жерелево</w:t>
            </w:r>
            <w:proofErr w:type="spellEnd"/>
            <w:r w:rsidRPr="00600F7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 w:rsidP="00365BC7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3</w:t>
            </w:r>
            <w:r w:rsidR="00365BC7" w:rsidRPr="00600F71">
              <w:rPr>
                <w:color w:val="000000"/>
                <w:sz w:val="20"/>
                <w:szCs w:val="20"/>
              </w:rPr>
              <w:t>37</w:t>
            </w:r>
            <w:r w:rsidRPr="00600F71">
              <w:rPr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653FCF" w:rsidP="00365BC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3</w:t>
            </w:r>
            <w:r w:rsidR="00365BC7" w:rsidRPr="00600F71">
              <w:rPr>
                <w:color w:val="000000"/>
                <w:sz w:val="20"/>
                <w:szCs w:val="20"/>
              </w:rPr>
              <w:t>37</w:t>
            </w:r>
            <w:r w:rsidRPr="00600F71">
              <w:rPr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365BC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0</w:t>
            </w:r>
            <w:r w:rsidR="00653FCF" w:rsidRPr="00600F7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Pr="00600F71" w:rsidRDefault="00365BC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7F1EA7" w:rsidRPr="00600F71" w:rsidTr="00E03193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1EA7" w:rsidRPr="00600F71" w:rsidRDefault="007F1EA7" w:rsidP="007F1E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3.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tabs>
                <w:tab w:val="left" w:pos="2057"/>
              </w:tabs>
              <w:suppressAutoHyphens w:val="0"/>
              <w:rPr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МП « Комплексные меры по профилактике правонарушений  на территории МО СП</w:t>
            </w:r>
            <w:r w:rsidRPr="00600F71">
              <w:rPr>
                <w:bCs/>
                <w:color w:val="000000"/>
                <w:sz w:val="20"/>
                <w:szCs w:val="20"/>
              </w:rPr>
              <w:t>«</w:t>
            </w:r>
            <w:r w:rsidRPr="00600F71">
              <w:rPr>
                <w:sz w:val="20"/>
                <w:szCs w:val="20"/>
              </w:rPr>
              <w:t xml:space="preserve"> Село </w:t>
            </w:r>
            <w:proofErr w:type="spellStart"/>
            <w:r w:rsidRPr="00600F71">
              <w:rPr>
                <w:sz w:val="20"/>
                <w:szCs w:val="20"/>
              </w:rPr>
              <w:t>Жерелево</w:t>
            </w:r>
            <w:proofErr w:type="spellEnd"/>
            <w:r w:rsidRPr="00600F71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A7" w:rsidRPr="00600F71" w:rsidRDefault="007F1EA7" w:rsidP="007F1EA7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5 000,00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7F1EA7" w:rsidRPr="00600F71" w:rsidTr="00E03193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1EA7" w:rsidRPr="00600F71" w:rsidRDefault="00FC5F27" w:rsidP="007F1E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4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tabs>
                <w:tab w:val="left" w:pos="2057"/>
              </w:tabs>
              <w:suppressAutoHyphens w:val="0"/>
              <w:rPr>
                <w:sz w:val="20"/>
                <w:szCs w:val="20"/>
              </w:rPr>
            </w:pPr>
            <w:r w:rsidRPr="00600F71">
              <w:rPr>
                <w:bCs/>
                <w:color w:val="000000"/>
                <w:sz w:val="20"/>
                <w:szCs w:val="20"/>
              </w:rPr>
              <w:t>МП «Развитие дорожного хозяйства Куйбышевского района» подпрограмма «Совершенствование и развитие  сети автомобильных дорог местного значения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A7" w:rsidRPr="00600F71" w:rsidRDefault="007F1EA7" w:rsidP="007F1EA7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600 000,00</w:t>
            </w:r>
          </w:p>
          <w:p w:rsidR="002C5010" w:rsidRPr="00600F71" w:rsidRDefault="002C5010" w:rsidP="007F1EA7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2C5010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759 250,00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2C5010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159 250,00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7F1EA7" w:rsidRPr="00600F71" w:rsidTr="00E03193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1EA7" w:rsidRPr="00600F71" w:rsidRDefault="00FC5F27" w:rsidP="007F1E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5</w:t>
            </w:r>
            <w:r w:rsidR="007F1EA7" w:rsidRPr="00600F71">
              <w:rPr>
                <w:sz w:val="20"/>
                <w:szCs w:val="20"/>
              </w:rPr>
              <w:t>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МП  «Благоустройство территории СП «</w:t>
            </w:r>
            <w:r w:rsidRPr="00600F71">
              <w:rPr>
                <w:sz w:val="20"/>
                <w:szCs w:val="20"/>
              </w:rPr>
              <w:t xml:space="preserve">Село </w:t>
            </w:r>
            <w:proofErr w:type="spellStart"/>
            <w:r w:rsidRPr="00600F71">
              <w:rPr>
                <w:sz w:val="20"/>
                <w:szCs w:val="20"/>
              </w:rPr>
              <w:t>Жерелево</w:t>
            </w:r>
            <w:proofErr w:type="spellEnd"/>
            <w:r w:rsidRPr="00600F71">
              <w:rPr>
                <w:color w:val="000000"/>
                <w:sz w:val="20"/>
                <w:szCs w:val="20"/>
              </w:rPr>
              <w:t xml:space="preserve">»  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A7" w:rsidRPr="00600F71" w:rsidRDefault="007F1EA7" w:rsidP="007F1EA7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1 883 709.50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1 883 709.50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109 820,50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94,48</w:t>
            </w:r>
          </w:p>
        </w:tc>
      </w:tr>
      <w:tr w:rsidR="007F1EA7" w:rsidRPr="00600F71" w:rsidTr="00E03193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1EA7" w:rsidRPr="00600F71" w:rsidRDefault="00FC5F27" w:rsidP="007F1E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6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МП « Развитие культуры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A7" w:rsidRPr="00600F71" w:rsidRDefault="007F1EA7" w:rsidP="007F1EA7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1040610,00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1040610,00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7F1EA7" w:rsidRPr="00600F71" w:rsidTr="00E03193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1EA7" w:rsidRPr="00600F71" w:rsidRDefault="00FC5F27" w:rsidP="007F1E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7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rPr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 xml:space="preserve">МП «Развитие физической культуры </w:t>
            </w:r>
            <w:r w:rsidRPr="00600F71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Pr="00600F71">
              <w:rPr>
                <w:bCs/>
                <w:color w:val="000000"/>
                <w:sz w:val="20"/>
                <w:szCs w:val="20"/>
              </w:rPr>
              <w:lastRenderedPageBreak/>
              <w:t>массового спорта»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A7" w:rsidRPr="00600F71" w:rsidRDefault="007F1EA7" w:rsidP="007F1EA7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lastRenderedPageBreak/>
              <w:t>27 000,00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7F1EA7" w:rsidRPr="00600F71" w:rsidTr="00E03193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1EA7" w:rsidRPr="00600F71" w:rsidRDefault="00FC5F27" w:rsidP="007F1E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МП по формированию современной городской среды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A7" w:rsidRPr="00600F71" w:rsidRDefault="007F1EA7" w:rsidP="007F1EA7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92945.81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92945.81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3F0671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3F0671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7F1EA7" w:rsidRPr="00600F71" w:rsidTr="00E03193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1EA7" w:rsidRPr="00600F71" w:rsidRDefault="00FC5F27" w:rsidP="007F1E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9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МП «Отходы производства и потребления в муниципальном районе  Куйбышевский район»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A7" w:rsidRPr="00600F71" w:rsidRDefault="007F1EA7" w:rsidP="007F1EA7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315 190.99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315 190.99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3F0671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3F0671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7F1EA7" w:rsidRPr="00600F71" w:rsidTr="00E03193">
        <w:trPr>
          <w:trHeight w:val="121"/>
        </w:trPr>
        <w:tc>
          <w:tcPr>
            <w:tcW w:w="56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F1EA7" w:rsidRPr="00600F71" w:rsidRDefault="00FC5F27" w:rsidP="007F1EA7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10</w:t>
            </w:r>
          </w:p>
        </w:tc>
        <w:tc>
          <w:tcPr>
            <w:tcW w:w="377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 xml:space="preserve">МП «  Управление и распоряжение муниципальным имуществом муниципального района  Куйбышевский район» </w:t>
            </w:r>
          </w:p>
        </w:tc>
        <w:tc>
          <w:tcPr>
            <w:tcW w:w="1409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A7" w:rsidRPr="00600F71" w:rsidRDefault="007F1EA7" w:rsidP="007F1EA7">
            <w:pPr>
              <w:rPr>
                <w:sz w:val="20"/>
                <w:szCs w:val="20"/>
              </w:rPr>
            </w:pPr>
            <w:r w:rsidRPr="00600F71">
              <w:rPr>
                <w:sz w:val="20"/>
                <w:szCs w:val="20"/>
              </w:rPr>
              <w:t>40 000,00</w:t>
            </w:r>
          </w:p>
        </w:tc>
        <w:tc>
          <w:tcPr>
            <w:tcW w:w="157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39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A7" w:rsidRPr="00600F71" w:rsidRDefault="007F1EA7" w:rsidP="007F1E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600F71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257D4A" w:rsidRPr="00600F71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7D4A" w:rsidRPr="00600F71" w:rsidRDefault="00257D4A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7D4A" w:rsidRPr="00600F71" w:rsidRDefault="00257D4A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7D4A" w:rsidRPr="00600F71" w:rsidRDefault="00257D4A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7D4A" w:rsidRPr="00600F71" w:rsidRDefault="00257D4A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7D4A" w:rsidRPr="00600F71" w:rsidRDefault="00257D4A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7D4A" w:rsidRPr="00600F71" w:rsidRDefault="00257D4A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8204C0" w:rsidRPr="00600F71" w:rsidRDefault="008204C0">
      <w:pPr>
        <w:pStyle w:val="Standard"/>
        <w:ind w:firstLine="851"/>
        <w:jc w:val="both"/>
        <w:rPr>
          <w:sz w:val="20"/>
          <w:szCs w:val="20"/>
        </w:rPr>
      </w:pPr>
    </w:p>
    <w:p w:rsidR="008204C0" w:rsidRPr="00600F71" w:rsidRDefault="008204C0">
      <w:pPr>
        <w:pStyle w:val="Standard"/>
        <w:ind w:firstLine="851"/>
        <w:jc w:val="both"/>
        <w:rPr>
          <w:sz w:val="20"/>
          <w:szCs w:val="20"/>
        </w:rPr>
      </w:pPr>
    </w:p>
    <w:p w:rsidR="008204C0" w:rsidRPr="00600F71" w:rsidRDefault="008204C0">
      <w:pPr>
        <w:pStyle w:val="Standard"/>
        <w:ind w:firstLine="851"/>
        <w:jc w:val="both"/>
        <w:rPr>
          <w:sz w:val="20"/>
          <w:szCs w:val="20"/>
        </w:rPr>
      </w:pPr>
    </w:p>
    <w:p w:rsidR="008204C0" w:rsidRPr="00600F71" w:rsidRDefault="008204C0">
      <w:pPr>
        <w:pStyle w:val="Standard"/>
        <w:ind w:firstLine="851"/>
        <w:jc w:val="both"/>
        <w:rPr>
          <w:sz w:val="20"/>
          <w:szCs w:val="20"/>
        </w:rPr>
      </w:pPr>
    </w:p>
    <w:p w:rsidR="008204C0" w:rsidRPr="00600F71" w:rsidRDefault="008204C0">
      <w:pPr>
        <w:pStyle w:val="a7"/>
        <w:ind w:left="0" w:firstLine="851"/>
        <w:jc w:val="both"/>
        <w:rPr>
          <w:sz w:val="20"/>
          <w:szCs w:val="20"/>
        </w:rPr>
      </w:pPr>
    </w:p>
    <w:p w:rsidR="008204C0" w:rsidRPr="00600F71" w:rsidRDefault="00653FCF">
      <w:pPr>
        <w:pStyle w:val="a7"/>
        <w:ind w:left="0" w:firstLine="851"/>
        <w:jc w:val="both"/>
        <w:rPr>
          <w:sz w:val="20"/>
          <w:szCs w:val="20"/>
        </w:rPr>
      </w:pPr>
      <w:r w:rsidRPr="00600F71">
        <w:rPr>
          <w:sz w:val="20"/>
          <w:szCs w:val="20"/>
        </w:rPr>
        <w:t>Из</w:t>
      </w:r>
      <w:r w:rsidR="00FC5F27" w:rsidRPr="00600F71">
        <w:rPr>
          <w:sz w:val="20"/>
          <w:szCs w:val="20"/>
        </w:rPr>
        <w:t xml:space="preserve"> 10</w:t>
      </w:r>
      <w:r w:rsidRPr="00600F71">
        <w:rPr>
          <w:sz w:val="20"/>
          <w:szCs w:val="20"/>
        </w:rPr>
        <w:t xml:space="preserve"> муниципальных программ, объемы бюджетных ассигнований с начала года на реализацию мероприятий </w:t>
      </w:r>
      <w:proofErr w:type="gramStart"/>
      <w:r w:rsidRPr="00600F71">
        <w:rPr>
          <w:sz w:val="20"/>
          <w:szCs w:val="20"/>
        </w:rPr>
        <w:t>не  изменены</w:t>
      </w:r>
      <w:proofErr w:type="gramEnd"/>
      <w:r w:rsidRPr="00600F71">
        <w:rPr>
          <w:sz w:val="20"/>
          <w:szCs w:val="20"/>
        </w:rPr>
        <w:t xml:space="preserve"> по </w:t>
      </w:r>
      <w:r w:rsidR="00FC5F27" w:rsidRPr="00600F71">
        <w:rPr>
          <w:sz w:val="20"/>
          <w:szCs w:val="20"/>
        </w:rPr>
        <w:t>8</w:t>
      </w:r>
      <w:r w:rsidR="00555FFB" w:rsidRPr="00600F71">
        <w:rPr>
          <w:sz w:val="20"/>
          <w:szCs w:val="20"/>
        </w:rPr>
        <w:t xml:space="preserve"> </w:t>
      </w:r>
      <w:r w:rsidRPr="00600F71">
        <w:rPr>
          <w:sz w:val="20"/>
          <w:szCs w:val="20"/>
        </w:rPr>
        <w:t>программам.</w:t>
      </w:r>
    </w:p>
    <w:p w:rsidR="008204C0" w:rsidRPr="00600F71" w:rsidRDefault="008204C0">
      <w:pPr>
        <w:pStyle w:val="a7"/>
        <w:ind w:left="0" w:firstLine="851"/>
        <w:jc w:val="both"/>
        <w:rPr>
          <w:sz w:val="20"/>
          <w:szCs w:val="20"/>
        </w:rPr>
      </w:pPr>
    </w:p>
    <w:p w:rsidR="005909A5" w:rsidRPr="00600F71" w:rsidRDefault="005909A5" w:rsidP="005909A5">
      <w:pPr>
        <w:widowControl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909A5" w:rsidRPr="00600F71" w:rsidRDefault="005909A5" w:rsidP="005909A5">
      <w:pPr>
        <w:widowControl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Выводы</w:t>
      </w:r>
    </w:p>
    <w:p w:rsidR="005909A5" w:rsidRPr="00600F71" w:rsidRDefault="005909A5" w:rsidP="005909A5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1.Необходимые для подготовки заключения на проект </w:t>
      </w:r>
      <w:proofErr w:type="gramStart"/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Решения  Поселения</w:t>
      </w:r>
      <w:proofErr w:type="gramEnd"/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документы представлены в полном объеме.</w:t>
      </w:r>
    </w:p>
    <w:p w:rsidR="005909A5" w:rsidRPr="00600F71" w:rsidRDefault="005909A5" w:rsidP="005909A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2. Общий объем </w:t>
      </w:r>
      <w:proofErr w:type="gramStart"/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доходов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бюджета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МО СП </w:t>
      </w:r>
      <w:r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« Село </w:t>
      </w:r>
      <w:proofErr w:type="spellStart"/>
      <w:r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>Жерелево</w:t>
      </w:r>
      <w:proofErr w:type="spellEnd"/>
      <w:r w:rsidRPr="00600F71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»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увеличивается  на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+1 035 456,00рублей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</w:t>
      </w:r>
    </w:p>
    <w:p w:rsidR="005909A5" w:rsidRPr="00600F71" w:rsidRDefault="005909A5" w:rsidP="005909A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 учетом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  составят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9 054 322,80руб.,к -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8 018 876,80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доходов уточняемого бюджета на 2022год.</w:t>
      </w:r>
    </w:p>
    <w:p w:rsidR="005909A5" w:rsidRPr="00600F71" w:rsidRDefault="005909A5" w:rsidP="005909A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909A5" w:rsidRPr="00600F71" w:rsidRDefault="005909A5" w:rsidP="005909A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3.</w:t>
      </w: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Общий объем расходов бюджета Поселения увеличивается на </w:t>
      </w:r>
      <w:r w:rsidR="00FC5F27"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159 250,00руб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. от уточняемых бюджетных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назначений .</w:t>
      </w:r>
      <w:proofErr w:type="gramEnd"/>
    </w:p>
    <w:p w:rsidR="005909A5" w:rsidRPr="00600F71" w:rsidRDefault="005909A5" w:rsidP="005909A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С учетом планируемых изменений расходы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бюджета  составят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-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9 </w:t>
      </w:r>
      <w:r w:rsidR="00FC5F27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213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 </w:t>
      </w:r>
      <w:r w:rsidR="00FC5F27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58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2,80руб.,к -</w:t>
      </w:r>
      <w:r w:rsidR="00FC5F27"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9 054 322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</w:rPr>
        <w:t>,80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уточняемого бюджета на 2022год.</w:t>
      </w:r>
    </w:p>
    <w:p w:rsidR="005909A5" w:rsidRPr="00600F71" w:rsidRDefault="005909A5" w:rsidP="005909A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Дефицит бюджета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- не изменяется</w:t>
      </w:r>
    </w:p>
    <w:p w:rsidR="005909A5" w:rsidRPr="00600F71" w:rsidRDefault="005909A5" w:rsidP="005909A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3. Корректировка бюджетных ассигнований предполагает сохранение расходных обязательств на приоритетных направлениях, ранее утвержденных в бюджете Поселения.</w:t>
      </w:r>
    </w:p>
    <w:p w:rsidR="005909A5" w:rsidRPr="00600F71" w:rsidRDefault="005909A5" w:rsidP="005909A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4.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Проектом  Решения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соблюдаются ограничения ,установленные  пунктом 3 статьи 92.1.БК РФ «Дефицит бюджета субъекта Российской Федерации, дефицит местного бюджета».</w:t>
      </w:r>
    </w:p>
    <w:p w:rsidR="005909A5" w:rsidRPr="00600F71" w:rsidRDefault="00A84614" w:rsidP="005909A5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5. П</w:t>
      </w:r>
      <w:r w:rsidR="005909A5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о итогам экспертизы Проекта замечания отсутствуют,</w:t>
      </w:r>
    </w:p>
    <w:p w:rsidR="005909A5" w:rsidRPr="00600F71" w:rsidRDefault="005909A5" w:rsidP="005909A5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909A5" w:rsidRPr="00600F71" w:rsidRDefault="005909A5" w:rsidP="005909A5">
      <w:pPr>
        <w:widowControl/>
        <w:spacing w:line="240" w:lineRule="auto"/>
        <w:ind w:firstLine="284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5909A5" w:rsidRPr="00600F71" w:rsidRDefault="005909A5" w:rsidP="005909A5">
      <w:pPr>
        <w:widowControl/>
        <w:tabs>
          <w:tab w:val="left" w:pos="1276"/>
          <w:tab w:val="left" w:pos="1701"/>
        </w:tabs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КС0 МР «Куйбышевский район» рекомендует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депутатам  Сельской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Думы МО СП « Село </w:t>
      </w:r>
      <w:proofErr w:type="spellStart"/>
      <w:r w:rsidR="00A8461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Жерелево</w:t>
      </w:r>
      <w:proofErr w:type="spell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»  принять проект «О внесении изменений и дополнений  в Решение «О бюджете муниципального образования сельское поселение « Село </w:t>
      </w:r>
      <w:proofErr w:type="spellStart"/>
      <w:r w:rsidR="00A8461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Жерелево</w:t>
      </w:r>
      <w:proofErr w:type="spell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» на 2022год и плановый период 2023 и 2024годов.».</w:t>
      </w:r>
    </w:p>
    <w:p w:rsidR="005909A5" w:rsidRPr="00600F71" w:rsidRDefault="005909A5" w:rsidP="005909A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909A5" w:rsidRPr="00600F71" w:rsidRDefault="005909A5" w:rsidP="005909A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5909A5" w:rsidRPr="00600F71" w:rsidRDefault="005909A5" w:rsidP="005909A5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Заключение направлено в </w:t>
      </w:r>
      <w:proofErr w:type="gramStart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Сельскую  Думу</w:t>
      </w:r>
      <w:proofErr w:type="gram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 МО СП «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Село </w:t>
      </w:r>
      <w:proofErr w:type="spellStart"/>
      <w:r w:rsidR="00A8461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Жерелево</w:t>
      </w:r>
      <w:proofErr w:type="spell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» , Администрацию МО СП</w:t>
      </w:r>
      <w:r w:rsidR="00FC5F27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      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 « </w:t>
      </w:r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Село </w:t>
      </w:r>
      <w:proofErr w:type="spellStart"/>
      <w:r w:rsidR="00A84614"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Жерелево</w:t>
      </w:r>
      <w:proofErr w:type="spellEnd"/>
      <w:r w:rsidRPr="00600F71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»</w:t>
      </w:r>
    </w:p>
    <w:p w:rsidR="005909A5" w:rsidRPr="00600F71" w:rsidRDefault="005909A5" w:rsidP="005909A5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</w:p>
    <w:p w:rsidR="005909A5" w:rsidRPr="00600F71" w:rsidRDefault="005909A5" w:rsidP="005909A5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</w:p>
    <w:p w:rsidR="005909A5" w:rsidRPr="00600F71" w:rsidRDefault="005909A5" w:rsidP="005909A5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600F71">
        <w:rPr>
          <w:rFonts w:ascii="Times New Roman" w:eastAsia="Calibri" w:hAnsi="Times New Roman" w:cs="Times New Roman"/>
          <w:color w:val="00000A"/>
          <w:sz w:val="20"/>
          <w:szCs w:val="20"/>
        </w:rPr>
        <w:t>Председатель</w:t>
      </w:r>
    </w:p>
    <w:p w:rsidR="005909A5" w:rsidRPr="00600F71" w:rsidRDefault="005909A5" w:rsidP="005909A5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600F71">
        <w:rPr>
          <w:rFonts w:ascii="Times New Roman" w:eastAsia="Calibri" w:hAnsi="Times New Roman" w:cs="Times New Roman"/>
          <w:color w:val="00000A"/>
          <w:sz w:val="20"/>
          <w:szCs w:val="20"/>
        </w:rPr>
        <w:t>Контрольно-</w:t>
      </w:r>
      <w:proofErr w:type="gramStart"/>
      <w:r w:rsidRPr="00600F71">
        <w:rPr>
          <w:rFonts w:ascii="Times New Roman" w:eastAsia="Calibri" w:hAnsi="Times New Roman" w:cs="Times New Roman"/>
          <w:color w:val="00000A"/>
          <w:sz w:val="20"/>
          <w:szCs w:val="20"/>
        </w:rPr>
        <w:t>счетной  органа</w:t>
      </w:r>
      <w:proofErr w:type="gramEnd"/>
    </w:p>
    <w:p w:rsidR="005909A5" w:rsidRPr="00600F71" w:rsidRDefault="005909A5" w:rsidP="005909A5">
      <w:pPr>
        <w:tabs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600F71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МР «Куйбышевский </w:t>
      </w:r>
      <w:proofErr w:type="gramStart"/>
      <w:r w:rsidRPr="00600F71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район»   </w:t>
      </w:r>
      <w:proofErr w:type="gramEnd"/>
      <w:r w:rsidRPr="00600F71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                                          Л.А. Козлова</w:t>
      </w:r>
    </w:p>
    <w:p w:rsidR="005909A5" w:rsidRPr="00600F71" w:rsidRDefault="005909A5" w:rsidP="005909A5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kern w:val="0"/>
          <w:sz w:val="20"/>
          <w:szCs w:val="20"/>
        </w:rPr>
      </w:pPr>
    </w:p>
    <w:p w:rsidR="008204C0" w:rsidRPr="00600F71" w:rsidRDefault="008204C0">
      <w:pPr>
        <w:pStyle w:val="a7"/>
        <w:ind w:left="0" w:firstLine="567"/>
        <w:jc w:val="center"/>
        <w:rPr>
          <w:b/>
          <w:sz w:val="20"/>
          <w:szCs w:val="20"/>
        </w:rPr>
      </w:pPr>
    </w:p>
    <w:bookmarkEnd w:id="0"/>
    <w:p w:rsidR="008204C0" w:rsidRPr="00600F71" w:rsidRDefault="008204C0">
      <w:pPr>
        <w:pStyle w:val="Standard"/>
        <w:widowControl w:val="0"/>
        <w:tabs>
          <w:tab w:val="left" w:pos="993"/>
        </w:tabs>
        <w:jc w:val="both"/>
        <w:rPr>
          <w:rFonts w:eastAsia="Calibri"/>
          <w:sz w:val="20"/>
          <w:szCs w:val="20"/>
          <w:lang w:eastAsia="en-US"/>
        </w:rPr>
      </w:pPr>
    </w:p>
    <w:sectPr w:rsidR="008204C0" w:rsidRPr="00600F71">
      <w:footerReference w:type="default" r:id="rId7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5CA" w:rsidRDefault="00A435CA">
      <w:pPr>
        <w:spacing w:line="240" w:lineRule="auto"/>
      </w:pPr>
      <w:r>
        <w:separator/>
      </w:r>
    </w:p>
  </w:endnote>
  <w:endnote w:type="continuationSeparator" w:id="0">
    <w:p w:rsidR="00A435CA" w:rsidRDefault="00A43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Droid Sans Devanagari">
    <w:altName w:val="Arial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8EC" w:rsidRDefault="007F08EC">
    <w:pPr>
      <w:pStyle w:val="aa"/>
      <w:jc w:val="right"/>
      <w:rPr>
        <w:sz w:val="20"/>
        <w:szCs w:val="20"/>
      </w:rPr>
    </w:pPr>
  </w:p>
  <w:p w:rsidR="007F08EC" w:rsidRDefault="007F08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5CA" w:rsidRDefault="00A435C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A435CA" w:rsidRDefault="00A435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B0A"/>
    <w:multiLevelType w:val="multilevel"/>
    <w:tmpl w:val="D3BA1A00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08316999"/>
    <w:multiLevelType w:val="multilevel"/>
    <w:tmpl w:val="D96ECB84"/>
    <w:styleLink w:val="WWNum4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D4F4DCE"/>
    <w:multiLevelType w:val="multilevel"/>
    <w:tmpl w:val="1F488EFC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" w15:restartNumberingAfterBreak="0">
    <w:nsid w:val="10373D38"/>
    <w:multiLevelType w:val="multilevel"/>
    <w:tmpl w:val="7F345D86"/>
    <w:styleLink w:val="WWNum51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 w15:restartNumberingAfterBreak="0">
    <w:nsid w:val="1AF60A84"/>
    <w:multiLevelType w:val="multilevel"/>
    <w:tmpl w:val="59FEFB12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1D724B00"/>
    <w:multiLevelType w:val="multilevel"/>
    <w:tmpl w:val="17880FE6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 w15:restartNumberingAfterBreak="0">
    <w:nsid w:val="23FF1BCF"/>
    <w:multiLevelType w:val="multilevel"/>
    <w:tmpl w:val="01821DEC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30543D84"/>
    <w:multiLevelType w:val="multilevel"/>
    <w:tmpl w:val="819E1FAC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368251A7"/>
    <w:multiLevelType w:val="multilevel"/>
    <w:tmpl w:val="90C45AF6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40C33F96"/>
    <w:multiLevelType w:val="multilevel"/>
    <w:tmpl w:val="1FE2A032"/>
    <w:styleLink w:val="WWNum6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 w15:restartNumberingAfterBreak="0">
    <w:nsid w:val="469A5431"/>
    <w:multiLevelType w:val="multilevel"/>
    <w:tmpl w:val="5A40ADEE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60B66E5B"/>
    <w:multiLevelType w:val="multilevel"/>
    <w:tmpl w:val="E52EA130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3ED1056"/>
    <w:multiLevelType w:val="multilevel"/>
    <w:tmpl w:val="E818968E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 w15:restartNumberingAfterBreak="0">
    <w:nsid w:val="771B2B3C"/>
    <w:multiLevelType w:val="multilevel"/>
    <w:tmpl w:val="BB96F0E6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7"/>
  </w:num>
  <w:num w:numId="5">
    <w:abstractNumId w:val="8"/>
  </w:num>
  <w:num w:numId="6">
    <w:abstractNumId w:val="12"/>
  </w:num>
  <w:num w:numId="7">
    <w:abstractNumId w:val="6"/>
  </w:num>
  <w:num w:numId="8">
    <w:abstractNumId w:val="4"/>
  </w:num>
  <w:num w:numId="9">
    <w:abstractNumId w:val="10"/>
  </w:num>
  <w:num w:numId="10">
    <w:abstractNumId w:val="0"/>
  </w:num>
  <w:num w:numId="11">
    <w:abstractNumId w:val="11"/>
  </w:num>
  <w:num w:numId="12">
    <w:abstractNumId w:val="13"/>
  </w:num>
  <w:num w:numId="13">
    <w:abstractNumId w:val="5"/>
  </w:num>
  <w:num w:numId="14">
    <w:abstractNumId w:val="8"/>
  </w:num>
  <w:num w:numId="15">
    <w:abstractNumId w:val="1"/>
  </w:num>
  <w:num w:numId="16">
    <w:abstractNumId w:val="9"/>
  </w:num>
  <w:num w:numId="17">
    <w:abstractNumId w:val="3"/>
  </w:num>
  <w:num w:numId="1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204C0"/>
    <w:rsid w:val="00042069"/>
    <w:rsid w:val="000D3876"/>
    <w:rsid w:val="000E44E5"/>
    <w:rsid w:val="001D1D3E"/>
    <w:rsid w:val="00257D4A"/>
    <w:rsid w:val="00275851"/>
    <w:rsid w:val="002C5010"/>
    <w:rsid w:val="002D0A46"/>
    <w:rsid w:val="002F4390"/>
    <w:rsid w:val="00312174"/>
    <w:rsid w:val="00365BC7"/>
    <w:rsid w:val="003B1B97"/>
    <w:rsid w:val="003F0671"/>
    <w:rsid w:val="005120D5"/>
    <w:rsid w:val="00522B31"/>
    <w:rsid w:val="00555FFB"/>
    <w:rsid w:val="005909A5"/>
    <w:rsid w:val="00600BDF"/>
    <w:rsid w:val="00600F71"/>
    <w:rsid w:val="00653FCF"/>
    <w:rsid w:val="00666AC9"/>
    <w:rsid w:val="007037C3"/>
    <w:rsid w:val="00745970"/>
    <w:rsid w:val="00755CF9"/>
    <w:rsid w:val="0077454C"/>
    <w:rsid w:val="007C5A66"/>
    <w:rsid w:val="007F08EC"/>
    <w:rsid w:val="007F1EA7"/>
    <w:rsid w:val="008204C0"/>
    <w:rsid w:val="00907819"/>
    <w:rsid w:val="009949DF"/>
    <w:rsid w:val="00A435CA"/>
    <w:rsid w:val="00A43CEE"/>
    <w:rsid w:val="00A70B53"/>
    <w:rsid w:val="00A84614"/>
    <w:rsid w:val="00AD7D89"/>
    <w:rsid w:val="00B324E8"/>
    <w:rsid w:val="00B47FD8"/>
    <w:rsid w:val="00B5219E"/>
    <w:rsid w:val="00BF5E19"/>
    <w:rsid w:val="00C01BDF"/>
    <w:rsid w:val="00C57D23"/>
    <w:rsid w:val="00D277F7"/>
    <w:rsid w:val="00D83B54"/>
    <w:rsid w:val="00DB595C"/>
    <w:rsid w:val="00E367BE"/>
    <w:rsid w:val="00E814D4"/>
    <w:rsid w:val="00EB1C19"/>
    <w:rsid w:val="00EC19DC"/>
    <w:rsid w:val="00F70750"/>
    <w:rsid w:val="00F95583"/>
    <w:rsid w:val="00FA734D"/>
    <w:rsid w:val="00FB5570"/>
    <w:rsid w:val="00FC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D741C-9E3C-41AC-91F1-FDFEC495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41">
    <w:name w:val="WWNum41"/>
    <w:basedOn w:val="a2"/>
    <w:rsid w:val="00BF5E19"/>
    <w:pPr>
      <w:numPr>
        <w:numId w:val="15"/>
      </w:numPr>
    </w:pPr>
  </w:style>
  <w:style w:type="numbering" w:customStyle="1" w:styleId="WWNum61">
    <w:name w:val="WWNum61"/>
    <w:basedOn w:val="a2"/>
    <w:rsid w:val="00BF5E19"/>
    <w:pPr>
      <w:numPr>
        <w:numId w:val="16"/>
      </w:numPr>
    </w:pPr>
  </w:style>
  <w:style w:type="numbering" w:customStyle="1" w:styleId="WWNum51">
    <w:name w:val="WWNum51"/>
    <w:basedOn w:val="a2"/>
    <w:rsid w:val="00555FFB"/>
    <w:pPr>
      <w:numPr>
        <w:numId w:val="17"/>
      </w:numPr>
    </w:pPr>
  </w:style>
  <w:style w:type="table" w:styleId="af1">
    <w:name w:val="Table Grid"/>
    <w:basedOn w:val="a1"/>
    <w:uiPriority w:val="59"/>
    <w:rsid w:val="005120D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привет</cp:lastModifiedBy>
  <cp:revision>19</cp:revision>
  <cp:lastPrinted>2022-10-17T10:34:00Z</cp:lastPrinted>
  <dcterms:created xsi:type="dcterms:W3CDTF">2019-02-26T09:08:00Z</dcterms:created>
  <dcterms:modified xsi:type="dcterms:W3CDTF">2022-10-17T10:36:00Z</dcterms:modified>
</cp:coreProperties>
</file>