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415" w:rsidRDefault="007600A8">
      <w:pPr>
        <w:pStyle w:val="Standard"/>
        <w:jc w:val="center"/>
        <w:rPr>
          <w:b/>
          <w:spacing w:val="40"/>
          <w:sz w:val="22"/>
          <w:szCs w:val="22"/>
        </w:rPr>
      </w:pPr>
      <w:bookmarkStart w:id="0" w:name="_GoBack"/>
      <w:bookmarkEnd w:id="0"/>
      <w:r>
        <w:rPr>
          <w:b/>
          <w:spacing w:val="40"/>
          <w:sz w:val="22"/>
          <w:szCs w:val="22"/>
        </w:rPr>
        <w:t>+РОССИЙСКАЯ ФЕДЕРАЦИЯ</w:t>
      </w:r>
    </w:p>
    <w:p w:rsidR="00300415" w:rsidRDefault="007600A8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КАЛУЖСКАЯ ОБЛАСТЬ</w:t>
      </w:r>
    </w:p>
    <w:p w:rsidR="00300415" w:rsidRDefault="007600A8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300415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415" w:rsidRDefault="007600A8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249500, Калужская область,</w:t>
            </w:r>
          </w:p>
          <w:p w:rsidR="00300415" w:rsidRDefault="007600A8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 Бетлица, 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415" w:rsidRDefault="00300415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(48457) 2-16-66</w:t>
            </w:r>
          </w:p>
          <w:p w:rsidR="00300415" w:rsidRDefault="00300415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415" w:rsidRDefault="00300415">
            <w:pPr>
              <w:pStyle w:val="Standard"/>
              <w:tabs>
                <w:tab w:val="left" w:pos="1719"/>
              </w:tabs>
              <w:snapToGrid w:val="0"/>
              <w:rPr>
                <w:sz w:val="22"/>
                <w:szCs w:val="22"/>
                <w:shd w:val="clear" w:color="auto" w:fill="FFFF00"/>
              </w:rPr>
            </w:pPr>
          </w:p>
          <w:p w:rsidR="00300415" w:rsidRDefault="007600A8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22.07.2021г.</w:t>
            </w:r>
          </w:p>
          <w:p w:rsidR="00300415" w:rsidRDefault="00300415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300415" w:rsidRDefault="007600A8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20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415" w:rsidRDefault="00300415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</w:tc>
      </w:tr>
    </w:tbl>
    <w:p w:rsidR="00300415" w:rsidRDefault="007600A8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 xml:space="preserve">муниципального </w:t>
      </w:r>
      <w:r>
        <w:rPr>
          <w:b/>
          <w:spacing w:val="40"/>
          <w:sz w:val="22"/>
          <w:szCs w:val="22"/>
        </w:rPr>
        <w:t>района «Куйбышевский район»</w:t>
      </w:r>
    </w:p>
    <w:p w:rsidR="00300415" w:rsidRDefault="00300415">
      <w:pPr>
        <w:pStyle w:val="Standard"/>
        <w:rPr>
          <w:sz w:val="22"/>
          <w:szCs w:val="22"/>
        </w:rPr>
      </w:pPr>
    </w:p>
    <w:p w:rsidR="00300415" w:rsidRDefault="00300415">
      <w:pPr>
        <w:pStyle w:val="Standard"/>
        <w:rPr>
          <w:sz w:val="22"/>
          <w:szCs w:val="22"/>
        </w:rPr>
      </w:pPr>
    </w:p>
    <w:p w:rsidR="00300415" w:rsidRDefault="007600A8">
      <w:pPr>
        <w:pStyle w:val="Standard"/>
        <w:jc w:val="center"/>
        <w:rPr>
          <w:b/>
          <w:spacing w:val="52"/>
          <w:sz w:val="22"/>
          <w:szCs w:val="22"/>
        </w:rPr>
      </w:pPr>
      <w:r>
        <w:rPr>
          <w:b/>
          <w:spacing w:val="52"/>
          <w:sz w:val="22"/>
          <w:szCs w:val="22"/>
        </w:rPr>
        <w:t>ЗАКЛЮЧЕНИЕ</w:t>
      </w:r>
    </w:p>
    <w:p w:rsidR="00300415" w:rsidRDefault="007600A8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отчет об исполнении бюджета</w:t>
      </w:r>
    </w:p>
    <w:p w:rsidR="00300415" w:rsidRDefault="007600A8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образования сельского поселения « Село Жерелево»</w:t>
      </w:r>
    </w:p>
    <w:p w:rsidR="00300415" w:rsidRDefault="007600A8"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за 1 полугодие 2021 года</w:t>
      </w:r>
    </w:p>
    <w:p w:rsidR="00300415" w:rsidRDefault="00300415">
      <w:pPr>
        <w:pStyle w:val="Standard"/>
        <w:ind w:firstLine="540"/>
        <w:jc w:val="center"/>
        <w:rPr>
          <w:b/>
          <w:sz w:val="22"/>
          <w:szCs w:val="22"/>
        </w:rPr>
      </w:pPr>
    </w:p>
    <w:p w:rsidR="00300415" w:rsidRDefault="007600A8">
      <w:pPr>
        <w:pStyle w:val="Standard"/>
        <w:ind w:firstLine="540"/>
        <w:jc w:val="both"/>
      </w:pPr>
      <w:r>
        <w:rPr>
          <w:bCs/>
          <w:sz w:val="22"/>
          <w:szCs w:val="22"/>
        </w:rPr>
        <w:t>Заключение на отчет об исполнении бюджета муниципального образования сельского поселения « С</w:t>
      </w:r>
      <w:r>
        <w:rPr>
          <w:bCs/>
          <w:sz w:val="22"/>
          <w:szCs w:val="22"/>
        </w:rPr>
        <w:t xml:space="preserve">ело Жерелево»  за 1 полугодие 2021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2"/>
            <w:szCs w:val="22"/>
            <w:u w:val="none"/>
          </w:rPr>
          <w:t>ст. 157, 264.4</w:t>
        </w:r>
      </w:hyperlink>
      <w:r>
        <w:rPr>
          <w:bCs/>
          <w:sz w:val="22"/>
          <w:szCs w:val="22"/>
        </w:rPr>
        <w:t xml:space="preserve"> Бюджетного кодекса Российской Федерации</w:t>
      </w:r>
      <w:r>
        <w:rPr>
          <w:rStyle w:val="FootnoteSymbol"/>
          <w:bCs/>
          <w:sz w:val="22"/>
          <w:szCs w:val="22"/>
        </w:rPr>
        <w:footnoteReference w:id="1"/>
      </w:r>
      <w:r>
        <w:rPr>
          <w:bCs/>
          <w:sz w:val="22"/>
          <w:szCs w:val="22"/>
        </w:rPr>
        <w:t>, Положения о бюджетном процессе в МО СП «Село Жерелево»</w:t>
      </w:r>
      <w:r>
        <w:rPr>
          <w:bCs/>
          <w:sz w:val="22"/>
          <w:szCs w:val="22"/>
        </w:rPr>
        <w:t xml:space="preserve"> </w:t>
      </w:r>
      <w:r>
        <w:rPr>
          <w:rStyle w:val="FootnoteSymbol"/>
          <w:sz w:val="22"/>
          <w:szCs w:val="22"/>
        </w:rPr>
        <w:footnoteReference w:id="2"/>
      </w:r>
      <w:r>
        <w:rPr>
          <w:sz w:val="22"/>
          <w:szCs w:val="22"/>
        </w:rPr>
        <w:t xml:space="preserve">  , п. 1.3 ч.1 ст.8 Положения о</w:t>
      </w:r>
      <w:proofErr w:type="gramStart"/>
      <w:r>
        <w:rPr>
          <w:sz w:val="22"/>
          <w:szCs w:val="22"/>
        </w:rPr>
        <w:t xml:space="preserve"> К</w:t>
      </w:r>
      <w:proofErr w:type="gramEnd"/>
      <w:r>
        <w:rPr>
          <w:sz w:val="22"/>
          <w:szCs w:val="22"/>
        </w:rPr>
        <w:t>онтрольно - счетном органе муниципального района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</w:t>
      </w:r>
      <w:r>
        <w:rPr>
          <w:rStyle w:val="FootnoteSymbol"/>
          <w:sz w:val="22"/>
          <w:szCs w:val="22"/>
        </w:rPr>
        <w:footnoteReference w:id="3"/>
      </w:r>
      <w:r>
        <w:rPr>
          <w:sz w:val="22"/>
          <w:szCs w:val="22"/>
        </w:rPr>
        <w:t>, Планом работы КСО МР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 на 2021год.</w:t>
      </w:r>
    </w:p>
    <w:p w:rsidR="00300415" w:rsidRDefault="00300415">
      <w:pPr>
        <w:pStyle w:val="Standard"/>
        <w:ind w:firstLine="540"/>
        <w:jc w:val="both"/>
        <w:rPr>
          <w:b/>
          <w:sz w:val="22"/>
          <w:szCs w:val="22"/>
        </w:rPr>
      </w:pP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Целями проведения внешней проверки </w:t>
      </w:r>
      <w:r>
        <w:rPr>
          <w:sz w:val="22"/>
          <w:szCs w:val="22"/>
        </w:rPr>
        <w:t>являются</w:t>
      </w:r>
      <w:r>
        <w:rPr>
          <w:b/>
          <w:sz w:val="22"/>
          <w:szCs w:val="22"/>
        </w:rPr>
        <w:t>: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подтверждение </w:t>
      </w:r>
      <w:r>
        <w:rPr>
          <w:sz w:val="22"/>
          <w:szCs w:val="22"/>
        </w:rPr>
        <w:t xml:space="preserve">полноты и достоверности, данных отчета об исполнении бюджета </w:t>
      </w:r>
      <w:r>
        <w:rPr>
          <w:bCs/>
          <w:sz w:val="22"/>
          <w:szCs w:val="22"/>
        </w:rPr>
        <w:t>МО СП «Село Жерелево» за 1 полугодие 2021года (далее - Отчет);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2"/>
          <w:szCs w:val="22"/>
        </w:rPr>
        <w:t>МО СП «Село Жерелево»;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- общая </w:t>
      </w:r>
      <w:r>
        <w:rPr>
          <w:bCs/>
          <w:sz w:val="22"/>
          <w:szCs w:val="22"/>
        </w:rPr>
        <w:t>характеристика исполнения бюджета за 1 полугодие 2021года;</w:t>
      </w:r>
    </w:p>
    <w:p w:rsidR="00300415" w:rsidRDefault="007600A8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доходной части бюджета;</w:t>
      </w:r>
    </w:p>
    <w:p w:rsidR="00300415" w:rsidRDefault="007600A8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расходной части бюджета;</w:t>
      </w:r>
    </w:p>
    <w:p w:rsidR="00300415" w:rsidRDefault="007600A8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программной части бюджета;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>
        <w:rPr>
          <w:bCs/>
          <w:sz w:val="22"/>
          <w:szCs w:val="22"/>
        </w:rPr>
        <w:t>МО СП «Сел</w:t>
      </w:r>
      <w:r>
        <w:rPr>
          <w:bCs/>
          <w:sz w:val="22"/>
          <w:szCs w:val="22"/>
        </w:rPr>
        <w:t>о Жерелево</w:t>
      </w:r>
      <w:proofErr w:type="gramStart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 2021 финансовый год.</w:t>
      </w:r>
    </w:p>
    <w:p w:rsidR="00300415" w:rsidRDefault="00300415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Предметом </w:t>
      </w:r>
      <w:r>
        <w:rPr>
          <w:sz w:val="22"/>
          <w:szCs w:val="22"/>
        </w:rPr>
        <w:t>внешней камеральной проверки (далее - Проверки) являются: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Отчет;</w:t>
      </w:r>
    </w:p>
    <w:p w:rsidR="00300415" w:rsidRDefault="00300415">
      <w:pPr>
        <w:pStyle w:val="ConsPlusNormal"/>
        <w:ind w:firstLine="540"/>
        <w:jc w:val="both"/>
        <w:rPr>
          <w:sz w:val="22"/>
          <w:szCs w:val="22"/>
        </w:rPr>
      </w:pP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Объектом внешней проверки</w:t>
      </w:r>
      <w:r>
        <w:rPr>
          <w:sz w:val="22"/>
          <w:szCs w:val="22"/>
        </w:rPr>
        <w:t xml:space="preserve"> является: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Cs/>
          <w:sz w:val="22"/>
          <w:szCs w:val="22"/>
        </w:rPr>
        <w:t>администрация МО СП « Село Жерелево»</w:t>
      </w:r>
    </w:p>
    <w:p w:rsidR="00300415" w:rsidRDefault="007600A8">
      <w:pPr>
        <w:pStyle w:val="Standard"/>
        <w:tabs>
          <w:tab w:val="left" w:pos="3813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Внешняя проверка отчета проводилась в форме камеральной проверк</w:t>
      </w:r>
      <w:r>
        <w:rPr>
          <w:sz w:val="22"/>
          <w:szCs w:val="22"/>
        </w:rPr>
        <w:t>и.</w:t>
      </w:r>
    </w:p>
    <w:p w:rsidR="00300415" w:rsidRDefault="00300415">
      <w:pPr>
        <w:pStyle w:val="Standard"/>
        <w:ind w:firstLine="540"/>
        <w:jc w:val="both"/>
        <w:rPr>
          <w:b/>
          <w:sz w:val="22"/>
          <w:szCs w:val="22"/>
        </w:rPr>
      </w:pP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Правовую основу</w:t>
      </w:r>
      <w:r>
        <w:rPr>
          <w:sz w:val="22"/>
          <w:szCs w:val="22"/>
        </w:rPr>
        <w:t xml:space="preserve"> проведения Проверки Отчета составляют: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Бюджетный кодекс Российской Федерации;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Устав </w:t>
      </w:r>
      <w:r>
        <w:rPr>
          <w:bCs/>
          <w:sz w:val="22"/>
          <w:szCs w:val="22"/>
        </w:rPr>
        <w:t>МО СП «Село Жерелево»</w:t>
      </w:r>
      <w:r>
        <w:rPr>
          <w:sz w:val="22"/>
          <w:szCs w:val="22"/>
        </w:rPr>
        <w:t>;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Положение о бюджетном процессе в </w:t>
      </w:r>
      <w:r>
        <w:rPr>
          <w:bCs/>
          <w:sz w:val="22"/>
          <w:szCs w:val="22"/>
        </w:rPr>
        <w:t>МО СП «Село Жерелево»</w:t>
      </w:r>
      <w:r>
        <w:rPr>
          <w:sz w:val="22"/>
          <w:szCs w:val="22"/>
        </w:rPr>
        <w:t>;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Сельской Думы  </w:t>
      </w:r>
      <w:r>
        <w:rPr>
          <w:bCs/>
          <w:sz w:val="22"/>
          <w:szCs w:val="22"/>
        </w:rPr>
        <w:t xml:space="preserve">МО СП «Село Жерелево» </w:t>
      </w:r>
      <w:r>
        <w:rPr>
          <w:sz w:val="22"/>
          <w:szCs w:val="22"/>
        </w:rPr>
        <w:t xml:space="preserve">«О бюджете </w:t>
      </w:r>
      <w:r>
        <w:rPr>
          <w:bCs/>
          <w:sz w:val="22"/>
          <w:szCs w:val="22"/>
        </w:rPr>
        <w:t>МО СП</w:t>
      </w:r>
      <w:r>
        <w:rPr>
          <w:bCs/>
          <w:sz w:val="22"/>
          <w:szCs w:val="22"/>
        </w:rPr>
        <w:t xml:space="preserve"> «Село Жерелево»</w:t>
      </w:r>
      <w:r>
        <w:rPr>
          <w:sz w:val="22"/>
          <w:szCs w:val="22"/>
        </w:rPr>
        <w:t xml:space="preserve"> №18 от25.12.2020 на 2021год и плановый период 2022-2023годов»;</w:t>
      </w:r>
    </w:p>
    <w:p w:rsidR="00300415" w:rsidRDefault="007600A8">
      <w:pPr>
        <w:pStyle w:val="Standard"/>
        <w:ind w:firstLine="540"/>
        <w:jc w:val="both"/>
      </w:pPr>
      <w:r>
        <w:rPr>
          <w:sz w:val="22"/>
          <w:szCs w:val="22"/>
        </w:rPr>
        <w:lastRenderedPageBreak/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2"/>
          <w:szCs w:val="22"/>
        </w:rPr>
        <w:footnoteReference w:id="4"/>
      </w:r>
      <w:r>
        <w:rPr>
          <w:sz w:val="22"/>
          <w:szCs w:val="22"/>
        </w:rPr>
        <w:t xml:space="preserve">) </w:t>
      </w:r>
      <w:r>
        <w:rPr>
          <w:rStyle w:val="docaccesstitle"/>
          <w:sz w:val="22"/>
          <w:szCs w:val="22"/>
        </w:rPr>
        <w:t>(далее – Инструкция №191н)</w:t>
      </w:r>
      <w:r>
        <w:rPr>
          <w:sz w:val="22"/>
          <w:szCs w:val="22"/>
        </w:rPr>
        <w:t>;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300415" w:rsidRDefault="00300415">
      <w:pPr>
        <w:pStyle w:val="Standard"/>
        <w:ind w:firstLine="540"/>
        <w:jc w:val="both"/>
        <w:rPr>
          <w:sz w:val="22"/>
          <w:szCs w:val="22"/>
        </w:rPr>
      </w:pP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Задачи </w:t>
      </w:r>
      <w:r>
        <w:rPr>
          <w:sz w:val="22"/>
          <w:szCs w:val="22"/>
        </w:rPr>
        <w:t>Проверки Отчета: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проверка соответствия нормативно-правовой основы </w:t>
      </w:r>
      <w:r>
        <w:rPr>
          <w:bCs/>
          <w:sz w:val="22"/>
          <w:szCs w:val="22"/>
        </w:rPr>
        <w:t xml:space="preserve">МО СП «Село </w:t>
      </w:r>
      <w:r>
        <w:rPr>
          <w:bCs/>
          <w:sz w:val="22"/>
          <w:szCs w:val="22"/>
        </w:rPr>
        <w:t xml:space="preserve">Жерелево» </w:t>
      </w:r>
      <w:r>
        <w:rPr>
          <w:sz w:val="22"/>
          <w:szCs w:val="22"/>
        </w:rPr>
        <w:t>бюджетному законодательству федерального и регионального уровней;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показателей исполнения бюджета, указанных в Отчете, показ</w:t>
      </w:r>
      <w:r>
        <w:rPr>
          <w:sz w:val="22"/>
          <w:szCs w:val="22"/>
        </w:rPr>
        <w:t>ателям решения о бюджете с учетом изменений, внесенных в ходе исполнения бюджета;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>МО СП «Село Жерелево » за отчетный период по доходам;</w:t>
      </w:r>
    </w:p>
    <w:p w:rsidR="00300415" w:rsidRDefault="00300415">
      <w:pPr>
        <w:pStyle w:val="ConsPlusNormal"/>
        <w:ind w:firstLine="540"/>
        <w:jc w:val="both"/>
        <w:rPr>
          <w:sz w:val="22"/>
          <w:szCs w:val="22"/>
        </w:rPr>
      </w:pP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>МО СП «Село Жерелево»</w:t>
      </w:r>
      <w:r>
        <w:rPr>
          <w:sz w:val="22"/>
          <w:szCs w:val="22"/>
        </w:rPr>
        <w:t xml:space="preserve"> за отчетный период по расходам;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</w:t>
      </w:r>
      <w:proofErr w:type="gramStart"/>
      <w:r>
        <w:rPr>
          <w:sz w:val="22"/>
          <w:szCs w:val="22"/>
        </w:rPr>
        <w:t xml:space="preserve">исполнения источников внутреннего финансирования дефицита бюджета </w:t>
      </w:r>
      <w:r>
        <w:rPr>
          <w:bCs/>
          <w:sz w:val="22"/>
          <w:szCs w:val="22"/>
        </w:rPr>
        <w:t>МО</w:t>
      </w:r>
      <w:proofErr w:type="gramEnd"/>
      <w:r>
        <w:rPr>
          <w:bCs/>
          <w:sz w:val="22"/>
          <w:szCs w:val="22"/>
        </w:rPr>
        <w:t xml:space="preserve"> СП «Село Жерелево»</w:t>
      </w:r>
      <w:r>
        <w:rPr>
          <w:sz w:val="22"/>
          <w:szCs w:val="22"/>
        </w:rPr>
        <w:t xml:space="preserve"> за 1полугодие 2021 года;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Жерелево» </w:t>
      </w:r>
      <w:r>
        <w:rPr>
          <w:sz w:val="22"/>
          <w:szCs w:val="22"/>
        </w:rPr>
        <w:t xml:space="preserve"> за отчетный период по целевым статьям (государственным программам и непрограммным направлени</w:t>
      </w:r>
      <w:r>
        <w:rPr>
          <w:sz w:val="22"/>
          <w:szCs w:val="22"/>
        </w:rPr>
        <w:t>ям деятельности) расходов бюджетов за 1 полугодие  2021года.</w:t>
      </w:r>
    </w:p>
    <w:p w:rsidR="00300415" w:rsidRDefault="00300415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300415" w:rsidRDefault="007600A8">
      <w:pPr>
        <w:pStyle w:val="Standard"/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Общая часть</w:t>
      </w:r>
    </w:p>
    <w:p w:rsidR="00300415" w:rsidRDefault="00300415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300415" w:rsidRDefault="007600A8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300415" w:rsidRDefault="007600A8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МО СП «Село Жерелево»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за 1полугодие 2021 года утвержден Постановлением Администрации 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Жерелево»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№  23-п  от  12 июля 2021 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Жерелево»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 в Контрольно-счетный орган в   составе:</w:t>
      </w:r>
    </w:p>
    <w:p w:rsidR="00300415" w:rsidRDefault="007600A8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отчета об </w:t>
      </w:r>
      <w:r>
        <w:rPr>
          <w:sz w:val="22"/>
          <w:szCs w:val="22"/>
        </w:rPr>
        <w:t xml:space="preserve">исполнении бюджета   </w:t>
      </w:r>
      <w:r>
        <w:rPr>
          <w:bCs/>
          <w:sz w:val="22"/>
          <w:szCs w:val="22"/>
        </w:rPr>
        <w:t xml:space="preserve">МО СП «Село Жерелево» </w:t>
      </w:r>
      <w:r>
        <w:rPr>
          <w:sz w:val="22"/>
          <w:szCs w:val="22"/>
        </w:rPr>
        <w:t xml:space="preserve"> за 1полугодие 2021 года по доходам в сумме 3 738 340.02руб. и расходам в сумме 3 427 534.68 руб., в разрезе разделов функциональной бюджетной классификации Российской Федерации, с профицитом за 1 полугодие 2021го</w:t>
      </w:r>
      <w:r>
        <w:rPr>
          <w:sz w:val="22"/>
          <w:szCs w:val="22"/>
        </w:rPr>
        <w:t>да в размере 310 805,34 руб.</w:t>
      </w:r>
    </w:p>
    <w:p w:rsidR="00300415" w:rsidRDefault="007600A8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 течение 1 полугодия 2021 года 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МО СП «Село Жерелево»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МО СП «Село Жерелево»,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МО СП «Село Жерелево»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и других нормативны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х правовых актах.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Жерелево»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2021 год и плановый период 2022-2023 годов» № 18  от 25.12.2020 г. утвержден бюджет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Жерелево»</w:t>
      </w:r>
    </w:p>
    <w:p w:rsidR="00300415" w:rsidRDefault="007600A8">
      <w:pPr>
        <w:pStyle w:val="Standard"/>
        <w:ind w:firstLine="540"/>
        <w:jc w:val="both"/>
      </w:pPr>
      <w:r>
        <w:rPr>
          <w:sz w:val="22"/>
          <w:szCs w:val="22"/>
        </w:rPr>
        <w:t>Бюджет утвержден до начала очередного финансового года, т.е. в соответст</w:t>
      </w:r>
      <w:r>
        <w:rPr>
          <w:sz w:val="22"/>
          <w:szCs w:val="22"/>
        </w:rPr>
        <w:t xml:space="preserve">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2"/>
            <w:szCs w:val="22"/>
            <w:u w:val="none"/>
          </w:rPr>
          <w:t xml:space="preserve">ст. </w:t>
        </w:r>
        <w:r>
          <w:rPr>
            <w:rStyle w:val="Internetlink"/>
            <w:iCs/>
            <w:sz w:val="22"/>
            <w:szCs w:val="22"/>
            <w:u w:val="none"/>
          </w:rPr>
          <w:t>184.1, «Бюджетного кодекса РФ</w:t>
        </w:r>
      </w:hyperlink>
      <w:r>
        <w:rPr>
          <w:sz w:val="22"/>
          <w:szCs w:val="22"/>
        </w:rPr>
        <w:t>.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Подготовленное заключение на отчет об исполнении бюджета за 1 полугодие 2021 года </w:t>
      </w:r>
      <w:r>
        <w:rPr>
          <w:bCs/>
          <w:color w:val="000000"/>
          <w:sz w:val="22"/>
          <w:szCs w:val="22"/>
        </w:rPr>
        <w:t>МО СП «Село Жерелево»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</w:t>
      </w:r>
      <w:r>
        <w:rPr>
          <w:sz w:val="22"/>
          <w:szCs w:val="22"/>
        </w:rPr>
        <w:t xml:space="preserve">ольно-счетным органом  в администрацию </w:t>
      </w:r>
      <w:r>
        <w:rPr>
          <w:bCs/>
          <w:color w:val="000000"/>
          <w:sz w:val="22"/>
          <w:szCs w:val="22"/>
        </w:rPr>
        <w:t>МО СП «Село Жерелево</w:t>
      </w:r>
      <w:proofErr w:type="gramStart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>.</w:t>
      </w:r>
      <w:proofErr w:type="gramEnd"/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Для проверки предоставлены следующие документы: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Постановление Администрации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Жерелево»№23-п от 12.07.2021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 за 1 полугодие  2021года;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приложение № 1 «Дохо</w:t>
      </w:r>
      <w:r>
        <w:rPr>
          <w:sz w:val="22"/>
          <w:szCs w:val="22"/>
        </w:rPr>
        <w:t xml:space="preserve">ды бюджета по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Жерелево»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 полугодие 2021 года»;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Жерелево»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 полугодие 2021года»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приложение  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Жерелево»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 полугодие 2021г.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</w:p>
    <w:p w:rsidR="00300415" w:rsidRDefault="00300415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300415" w:rsidRDefault="007600A8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Соответствие нормативно-правовой основы МО СП «Село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Жерелево</w:t>
      </w:r>
      <w:r>
        <w:rPr>
          <w:rFonts w:ascii="Times New Roman" w:hAnsi="Times New Roman" w:cs="Times New Roman"/>
          <w:b/>
          <w:sz w:val="22"/>
          <w:szCs w:val="22"/>
        </w:rPr>
        <w:t>»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бюджетному законодательству федерального и регионального уровней.</w:t>
      </w:r>
    </w:p>
    <w:p w:rsidR="00300415" w:rsidRDefault="007600A8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Жерелево»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</w:t>
      </w:r>
      <w:r>
        <w:rPr>
          <w:rFonts w:ascii="Times New Roman" w:hAnsi="Times New Roman" w:cs="Times New Roman"/>
          <w:sz w:val="22"/>
          <w:szCs w:val="22"/>
        </w:rPr>
        <w:t xml:space="preserve">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Жерелево»</w:t>
      </w:r>
      <w:proofErr w:type="gramStart"/>
      <w:r>
        <w:rPr>
          <w:rFonts w:ascii="Times New Roman" w:hAnsi="Times New Roman" w:cs="Times New Roman"/>
          <w:bCs/>
          <w:color w:val="000000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н</w:t>
      </w:r>
      <w:proofErr w:type="gramEnd"/>
      <w:r>
        <w:rPr>
          <w:rFonts w:ascii="Times New Roman" w:hAnsi="Times New Roman" w:cs="Times New Roman"/>
          <w:sz w:val="22"/>
          <w:szCs w:val="22"/>
        </w:rPr>
        <w:t>а момент Проверки нарушений не установлено.</w:t>
      </w:r>
    </w:p>
    <w:p w:rsidR="00300415" w:rsidRDefault="00300415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300415" w:rsidRDefault="007600A8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300415" w:rsidRDefault="007600A8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Отчет и ин</w:t>
      </w:r>
      <w:r>
        <w:rPr>
          <w:rFonts w:ascii="Times New Roman" w:hAnsi="Times New Roman" w:cs="Times New Roman"/>
          <w:sz w:val="22"/>
          <w:szCs w:val="22"/>
        </w:rPr>
        <w:t xml:space="preserve">ые документы, подлежащие представлению в КСО, представлены 20июля 2021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22"/>
          <w:szCs w:val="22"/>
        </w:rPr>
        <w:t>Положением о бюджетном процессе в МО СП «Село Жерелево»</w:t>
      </w:r>
      <w:r>
        <w:rPr>
          <w:rFonts w:ascii="Times New Roman" w:hAnsi="Times New Roman" w:cs="Times New Roman"/>
          <w:sz w:val="22"/>
          <w:szCs w:val="22"/>
        </w:rPr>
        <w:t xml:space="preserve"> (утв. решением Сельской думы от 13.12.2005</w:t>
      </w:r>
      <w:r>
        <w:rPr>
          <w:rFonts w:ascii="Times New Roman" w:hAnsi="Times New Roman" w:cs="Times New Roman"/>
          <w:sz w:val="22"/>
          <w:szCs w:val="22"/>
        </w:rPr>
        <w:t>г. № 21с изм. и доп.</w:t>
      </w:r>
      <w:proofErr w:type="gramStart"/>
      <w:r>
        <w:rPr>
          <w:rFonts w:ascii="Times New Roman" w:hAnsi="Times New Roman" w:cs="Times New Roman"/>
          <w:sz w:val="22"/>
          <w:szCs w:val="22"/>
        </w:rPr>
        <w:t>)(</w:t>
      </w:r>
      <w:proofErr w:type="gramEnd"/>
      <w:r>
        <w:rPr>
          <w:rFonts w:ascii="Times New Roman" w:hAnsi="Times New Roman" w:cs="Times New Roman"/>
          <w:sz w:val="22"/>
          <w:szCs w:val="22"/>
        </w:rPr>
        <w:t>в течение 45 дней после окончания отчетного периода).</w:t>
      </w:r>
    </w:p>
    <w:p w:rsidR="00300415" w:rsidRDefault="00300415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300415" w:rsidRDefault="007600A8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Постановлением об утвержде</w:t>
      </w:r>
      <w:r>
        <w:rPr>
          <w:bCs/>
          <w:sz w:val="22"/>
          <w:szCs w:val="22"/>
        </w:rPr>
        <w:t xml:space="preserve">нии отчета об исполнении бюджета  </w:t>
      </w:r>
      <w:r>
        <w:rPr>
          <w:bCs/>
          <w:color w:val="000000"/>
          <w:sz w:val="22"/>
          <w:szCs w:val="22"/>
        </w:rPr>
        <w:t>МО СП «Село Жерелево»</w:t>
      </w:r>
      <w:r>
        <w:rPr>
          <w:bCs/>
          <w:sz w:val="22"/>
          <w:szCs w:val="22"/>
        </w:rPr>
        <w:t xml:space="preserve"> за 1 полугодие 2021 года (с изменениями и дополнениями), утверждается отчет об исполнении бюджета  </w:t>
      </w:r>
      <w:r>
        <w:rPr>
          <w:bCs/>
          <w:color w:val="000000"/>
          <w:sz w:val="22"/>
          <w:szCs w:val="22"/>
        </w:rPr>
        <w:t>МО СП «Село Жерелево»</w:t>
      </w:r>
      <w:r>
        <w:rPr>
          <w:bCs/>
          <w:sz w:val="22"/>
          <w:szCs w:val="22"/>
        </w:rPr>
        <w:t xml:space="preserve"> за 1 полугодие 2021года </w:t>
      </w:r>
      <w:r>
        <w:rPr>
          <w:b/>
          <w:bCs/>
          <w:sz w:val="22"/>
          <w:szCs w:val="22"/>
        </w:rPr>
        <w:t>по доходам</w:t>
      </w:r>
      <w:r>
        <w:rPr>
          <w:bCs/>
          <w:sz w:val="22"/>
          <w:szCs w:val="22"/>
        </w:rPr>
        <w:t xml:space="preserve"> в сумме –  3 738 340.02 рублей, </w:t>
      </w:r>
      <w:r>
        <w:rPr>
          <w:b/>
          <w:bCs/>
          <w:sz w:val="22"/>
          <w:szCs w:val="22"/>
        </w:rPr>
        <w:t>расходам</w:t>
      </w:r>
      <w:r>
        <w:rPr>
          <w:bCs/>
          <w:sz w:val="22"/>
          <w:szCs w:val="22"/>
        </w:rPr>
        <w:t xml:space="preserve"> в с</w:t>
      </w:r>
      <w:r>
        <w:rPr>
          <w:bCs/>
          <w:sz w:val="22"/>
          <w:szCs w:val="22"/>
        </w:rPr>
        <w:t xml:space="preserve">умме – 3 427 534.68  руб. </w:t>
      </w:r>
      <w:r>
        <w:rPr>
          <w:b/>
          <w:bCs/>
          <w:sz w:val="22"/>
          <w:szCs w:val="22"/>
        </w:rPr>
        <w:t>с профицитом —</w:t>
      </w:r>
      <w:r>
        <w:rPr>
          <w:bCs/>
          <w:sz w:val="22"/>
          <w:szCs w:val="22"/>
        </w:rPr>
        <w:t xml:space="preserve"> 310 805,34  рублей.</w:t>
      </w:r>
      <w:proofErr w:type="gramEnd"/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300415" w:rsidRDefault="007600A8">
      <w:pPr>
        <w:pStyle w:val="Standard"/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Показатели приложений №№1, 2, 3 к Постановлению соотв</w:t>
      </w:r>
      <w:r>
        <w:rPr>
          <w:sz w:val="22"/>
          <w:szCs w:val="22"/>
        </w:rPr>
        <w:t>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Жерелево» </w:t>
      </w:r>
      <w:r>
        <w:rPr>
          <w:rFonts w:ascii="Times New Roman" w:hAnsi="Times New Roman" w:cs="Times New Roman"/>
          <w:color w:val="000000"/>
          <w:sz w:val="22"/>
          <w:szCs w:val="22"/>
        </w:rPr>
        <w:t>№ 23-п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от 12 июля 2021г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</w:t>
      </w:r>
      <w:r>
        <w:rPr>
          <w:sz w:val="22"/>
          <w:szCs w:val="22"/>
        </w:rPr>
        <w:t>«</w:t>
      </w:r>
      <w:proofErr w:type="gramEnd"/>
      <w:r>
        <w:rPr>
          <w:sz w:val="22"/>
          <w:szCs w:val="22"/>
        </w:rPr>
        <w:t xml:space="preserve">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Жерелево»</w:t>
      </w:r>
      <w:r>
        <w:rPr>
          <w:sz w:val="22"/>
          <w:szCs w:val="22"/>
        </w:rPr>
        <w:t xml:space="preserve"> за 1 </w:t>
      </w:r>
      <w:r>
        <w:rPr>
          <w:bCs/>
          <w:sz w:val="22"/>
          <w:szCs w:val="22"/>
        </w:rPr>
        <w:t>полугодие</w:t>
      </w:r>
      <w:r>
        <w:rPr>
          <w:sz w:val="22"/>
          <w:szCs w:val="22"/>
        </w:rPr>
        <w:t xml:space="preserve"> 2021 года.  </w:t>
      </w:r>
    </w:p>
    <w:p w:rsidR="00300415" w:rsidRDefault="00300415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300415" w:rsidRDefault="007600A8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sz w:val="22"/>
          <w:szCs w:val="22"/>
        </w:rPr>
        <w:t xml:space="preserve"> МО СП «Село </w:t>
      </w:r>
      <w:r>
        <w:rPr>
          <w:b/>
          <w:bCs/>
          <w:color w:val="000000"/>
          <w:sz w:val="22"/>
          <w:szCs w:val="22"/>
        </w:rPr>
        <w:t>Жерелево</w:t>
      </w:r>
      <w:r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доходам.</w:t>
      </w:r>
    </w:p>
    <w:p w:rsidR="00300415" w:rsidRDefault="007600A8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Согласно отчетным данным бюджет по доходам исполнен на 01.07.2021 года в размере –</w:t>
      </w:r>
      <w:r>
        <w:rPr>
          <w:sz w:val="22"/>
          <w:szCs w:val="22"/>
        </w:rPr>
        <w:t xml:space="preserve">  </w:t>
      </w:r>
      <w:r>
        <w:rPr>
          <w:bCs/>
          <w:sz w:val="22"/>
          <w:szCs w:val="22"/>
        </w:rPr>
        <w:t>3 738 340.02 рублей.</w:t>
      </w:r>
    </w:p>
    <w:p w:rsidR="00300415" w:rsidRDefault="00300415">
      <w:pPr>
        <w:pStyle w:val="Standard"/>
        <w:ind w:firstLine="540"/>
        <w:jc w:val="both"/>
        <w:rPr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03"/>
        <w:gridCol w:w="2176"/>
      </w:tblGrid>
      <w:tr w:rsidR="00300415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МО СП «Село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Жерелево</w:t>
            </w:r>
            <w:r>
              <w:rPr>
                <w:b/>
                <w:bCs/>
                <w:color w:val="000000"/>
                <w:sz w:val="22"/>
                <w:szCs w:val="22"/>
              </w:rPr>
              <w:t>» за 1полугодие  2021года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7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415" w:rsidRDefault="007600A8">
            <w:pPr>
              <w:pStyle w:val="Standard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3 738 340.02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Утвержденный общий объем на 2021г. Решение Сельской Думы</w:t>
            </w:r>
            <w:r>
              <w:rPr>
                <w:color w:val="000000"/>
                <w:sz w:val="22"/>
                <w:szCs w:val="22"/>
              </w:rPr>
              <w:t xml:space="preserve"> «О бюджете муниципального образования сельского поселения  «Село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Жерелево</w:t>
            </w:r>
            <w:r>
              <w:rPr>
                <w:color w:val="000000"/>
                <w:sz w:val="22"/>
                <w:szCs w:val="22"/>
              </w:rPr>
              <w:t>» на 2021</w:t>
            </w:r>
            <w:r>
              <w:rPr>
                <w:color w:val="000000"/>
                <w:sz w:val="22"/>
                <w:szCs w:val="22"/>
              </w:rPr>
              <w:t xml:space="preserve"> год и плановый период 2022-2023годов» (с изм. и доп.)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13191124,71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 к 2019 году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28,34%</w:t>
            </w:r>
          </w:p>
        </w:tc>
      </w:tr>
    </w:tbl>
    <w:p w:rsidR="00300415" w:rsidRDefault="007600A8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Исполнение доходов бюджета 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МО СП «Село Жерелево»</w:t>
      </w:r>
      <w:r>
        <w:rPr>
          <w:sz w:val="22"/>
          <w:szCs w:val="22"/>
        </w:rPr>
        <w:t xml:space="preserve"> за 1 полугодие 2021года приведено в таблице «</w:t>
      </w:r>
      <w:r>
        <w:rPr>
          <w:bCs/>
          <w:color w:val="000000"/>
          <w:sz w:val="22"/>
          <w:szCs w:val="22"/>
        </w:rPr>
        <w:t>Исполнение доходов бюджета»</w:t>
      </w:r>
    </w:p>
    <w:p w:rsidR="00300415" w:rsidRDefault="00300415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2"/>
        <w:gridCol w:w="2017"/>
      </w:tblGrid>
      <w:tr w:rsidR="00300415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доходов бюджета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7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7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НАЛОГОВЫЕ И НЕНАЛОГОВЫЕ ДОХОДЫ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1105817,55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ПРИБЫЛЬ, ДОХОДЫ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33712,30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НАЛОГИ НА ТОВАРЫ </w:t>
            </w:r>
            <w:r>
              <w:rPr>
                <w:color w:val="000000"/>
                <w:sz w:val="22"/>
                <w:szCs w:val="22"/>
              </w:rPr>
              <w:t>(РАБОТЫ, УСЛУГИ), РЕАЛИЗУЕМЫЕ НА ТЕРРИТОРИИ РОССИЙСКОЙ ФЕДЕРАЦИИ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30041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213291,43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858813,82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ГОСУДАРСТВЕННАЯ ПОШЛИНА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30041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</w:t>
            </w:r>
            <w:r>
              <w:rPr>
                <w:color w:val="000000"/>
                <w:sz w:val="22"/>
                <w:szCs w:val="22"/>
              </w:rPr>
              <w:t>НОСТИ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30041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ПЛАТЕЖИ ПРИ ПОЛЬЗОВАНИИ ПРИРОДНЫМИ РЕСУРСАМИ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30041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30041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30041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ШТРАФЫ, САНКЦИИ, ВОЗМЕЩЕНИЕ УЩЕРБА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30041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безвозмездные </w:t>
            </w:r>
            <w:r>
              <w:rPr>
                <w:color w:val="000000"/>
                <w:sz w:val="22"/>
                <w:szCs w:val="22"/>
              </w:rPr>
              <w:t>поступления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30041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2632522,47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3 738340,02</w:t>
            </w:r>
          </w:p>
        </w:tc>
      </w:tr>
    </w:tbl>
    <w:p w:rsidR="00300415" w:rsidRDefault="00300415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МО СП «Село Жерелево»</w:t>
      </w:r>
      <w:r>
        <w:rPr>
          <w:b/>
          <w:sz w:val="22"/>
          <w:szCs w:val="22"/>
        </w:rPr>
        <w:t xml:space="preserve"> за отчетный период по расходам.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расходам исполнение на 01.07.2021год составило – </w:t>
      </w:r>
      <w:r>
        <w:rPr>
          <w:bCs/>
          <w:sz w:val="22"/>
          <w:szCs w:val="22"/>
        </w:rPr>
        <w:t xml:space="preserve">3 427 534.68 </w:t>
      </w:r>
      <w:r>
        <w:rPr>
          <w:sz w:val="22"/>
          <w:szCs w:val="22"/>
        </w:rPr>
        <w:t xml:space="preserve">руб. или 24,15% к бюджетным ассигнованиям в соответствии с уточненной бюджетной росписью на 2021год </w:t>
      </w:r>
      <w:r>
        <w:rPr>
          <w:b/>
          <w:bCs/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14192 691.91)</w:t>
      </w: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Исполнение расходов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r>
        <w:rPr>
          <w:bCs/>
          <w:color w:val="000000"/>
          <w:sz w:val="22"/>
          <w:szCs w:val="22"/>
        </w:rPr>
        <w:t>Жерелево »</w:t>
      </w:r>
      <w:r>
        <w:rPr>
          <w:bCs/>
          <w:color w:val="000000"/>
          <w:sz w:val="22"/>
          <w:szCs w:val="22"/>
        </w:rPr>
        <w:t xml:space="preserve"> за 1 полугодие 2021года по ведомственной структуре и в процентном исполнении к </w:t>
      </w:r>
      <w:r>
        <w:rPr>
          <w:sz w:val="22"/>
          <w:szCs w:val="22"/>
        </w:rP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 w:rsidR="00300415" w:rsidRDefault="00300415">
      <w:pPr>
        <w:pStyle w:val="ConsPlusNormal"/>
        <w:ind w:firstLine="540"/>
        <w:jc w:val="both"/>
        <w:rPr>
          <w:sz w:val="22"/>
          <w:szCs w:val="22"/>
        </w:rPr>
      </w:pPr>
    </w:p>
    <w:tbl>
      <w:tblPr>
        <w:tblW w:w="9693" w:type="dxa"/>
        <w:tblInd w:w="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82"/>
        <w:gridCol w:w="907"/>
        <w:gridCol w:w="1526"/>
        <w:gridCol w:w="1527"/>
        <w:gridCol w:w="851"/>
      </w:tblGrid>
      <w:tr w:rsidR="00300415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69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расходов бюджета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69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ind w:left="113" w:right="113"/>
              <w:jc w:val="center"/>
              <w:rPr>
                <w:color w:val="000000"/>
                <w:sz w:val="22"/>
                <w:szCs w:val="22"/>
                <w:eastAsianLayout w:id="-1723157504" w:vert="1" w:vertCompress="1"/>
              </w:rPr>
            </w:pPr>
            <w:r>
              <w:rPr>
                <w:color w:val="000000"/>
                <w:sz w:val="22"/>
                <w:szCs w:val="22"/>
                <w:eastAsianLayout w:id="-1723157504" w:vert="1" w:vertCompress="1"/>
              </w:rPr>
              <w:t>КГРБС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8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8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3052500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1 638919,63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53,69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8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94 800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 585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11,17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8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402827,83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170990,77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42,45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8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1 540000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613898,72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39,86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8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7757458,08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318458,56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4,10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8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  <w:r>
              <w:rPr>
                <w:color w:val="000000"/>
                <w:sz w:val="22"/>
                <w:szCs w:val="22"/>
              </w:rPr>
              <w:t>308106,00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654054,00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8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27 000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20628,00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76,40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48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14 192 691,91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ConsPlusNormal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3 427 534,68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24,15</w:t>
            </w:r>
          </w:p>
        </w:tc>
      </w:tr>
    </w:tbl>
    <w:p w:rsidR="00300415" w:rsidRDefault="00300415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300415" w:rsidRDefault="00300415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Анализ</w:t>
      </w:r>
      <w:r>
        <w:rPr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исполнения источников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2"/>
          <w:szCs w:val="22"/>
        </w:rPr>
        <w:t>МО</w:t>
      </w:r>
      <w:proofErr w:type="gramEnd"/>
      <w:r>
        <w:rPr>
          <w:b/>
          <w:bCs/>
          <w:color w:val="000000"/>
          <w:sz w:val="22"/>
          <w:szCs w:val="22"/>
        </w:rPr>
        <w:t xml:space="preserve"> СП «Село Жерелево»</w:t>
      </w:r>
      <w:r>
        <w:rPr>
          <w:b/>
          <w:sz w:val="22"/>
          <w:szCs w:val="22"/>
        </w:rPr>
        <w:t xml:space="preserve">  за 1 </w:t>
      </w:r>
      <w:r>
        <w:rPr>
          <w:b/>
          <w:bCs/>
          <w:color w:val="000000"/>
          <w:sz w:val="22"/>
          <w:szCs w:val="22"/>
        </w:rPr>
        <w:t>полугодие</w:t>
      </w:r>
      <w:r>
        <w:rPr>
          <w:b/>
          <w:sz w:val="22"/>
          <w:szCs w:val="22"/>
        </w:rPr>
        <w:t xml:space="preserve"> 2021года.</w:t>
      </w:r>
    </w:p>
    <w:p w:rsidR="00300415" w:rsidRDefault="00300415">
      <w:pPr>
        <w:pStyle w:val="ConsPlusNormal"/>
        <w:ind w:firstLine="540"/>
        <w:jc w:val="both"/>
        <w:rPr>
          <w:sz w:val="22"/>
          <w:szCs w:val="22"/>
        </w:rPr>
      </w:pPr>
    </w:p>
    <w:p w:rsidR="00300415" w:rsidRDefault="007600A8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данным Отчета об исполнении бюджета за 1 полугодие  2021 года бюджет исполнен с профицитом </w:t>
      </w:r>
      <w:r>
        <w:rPr>
          <w:bCs/>
          <w:sz w:val="22"/>
          <w:szCs w:val="22"/>
        </w:rPr>
        <w:t xml:space="preserve">  310 805,34</w:t>
      </w:r>
      <w:r>
        <w:rPr>
          <w:sz w:val="22"/>
          <w:szCs w:val="22"/>
        </w:rPr>
        <w:t xml:space="preserve"> рублей.</w:t>
      </w:r>
    </w:p>
    <w:p w:rsidR="00300415" w:rsidRDefault="00300415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300415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источников вн</w:t>
            </w:r>
            <w:r>
              <w:rPr>
                <w:b/>
                <w:bCs/>
                <w:color w:val="000000"/>
                <w:sz w:val="22"/>
                <w:szCs w:val="22"/>
              </w:rPr>
              <w:t>утреннего финансирования дефицита бюджета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300415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300415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План в </w:t>
            </w:r>
            <w:r>
              <w:rPr>
                <w:color w:val="000000"/>
                <w:sz w:val="22"/>
                <w:szCs w:val="22"/>
              </w:rPr>
              <w:lastRenderedPageBreak/>
              <w:t>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Исполнено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1101567,20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00415" w:rsidRDefault="007600A8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310 805,34</w:t>
            </w:r>
          </w:p>
        </w:tc>
      </w:tr>
    </w:tbl>
    <w:p w:rsidR="00300415" w:rsidRDefault="00300415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300415" w:rsidRDefault="00300415">
      <w:pPr>
        <w:pStyle w:val="Standard"/>
        <w:ind w:firstLine="540"/>
        <w:jc w:val="center"/>
        <w:rPr>
          <w:b/>
          <w:sz w:val="22"/>
          <w:szCs w:val="22"/>
        </w:rPr>
      </w:pP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Программные и </w:t>
      </w:r>
      <w:r>
        <w:rPr>
          <w:sz w:val="22"/>
          <w:szCs w:val="22"/>
        </w:rPr>
        <w:t xml:space="preserve">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не выполнялись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отчетном периоде по следующим направлениям:</w:t>
      </w:r>
    </w:p>
    <w:p w:rsidR="00300415" w:rsidRDefault="00300415">
      <w:pPr>
        <w:pStyle w:val="Standard"/>
        <w:ind w:firstLine="540"/>
        <w:jc w:val="both"/>
        <w:rPr>
          <w:color w:val="000000"/>
          <w:sz w:val="22"/>
          <w:szCs w:val="22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7600A8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</w:t>
            </w:r>
            <w:r>
              <w:rPr>
                <w:color w:val="000000"/>
                <w:sz w:val="22"/>
                <w:szCs w:val="22"/>
              </w:rPr>
              <w:t xml:space="preserve">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МО СП «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СелоЖерелево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0041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«Благоустройство населенных пунктов и социально значимых объектов на территории Куйбышевского района Калужской обла</w:t>
            </w:r>
            <w:r>
              <w:rPr>
                <w:color w:val="000000"/>
                <w:sz w:val="22"/>
                <w:szCs w:val="22"/>
              </w:rPr>
              <w:t>сти на 2020-2022годы»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229 229,00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415" w:rsidRDefault="007600A8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300415" w:rsidRDefault="00300415">
      <w:pPr>
        <w:pStyle w:val="Standard"/>
        <w:ind w:firstLine="540"/>
        <w:jc w:val="both"/>
        <w:rPr>
          <w:b/>
          <w:sz w:val="22"/>
          <w:szCs w:val="22"/>
        </w:rPr>
      </w:pPr>
    </w:p>
    <w:p w:rsidR="00300415" w:rsidRDefault="007600A8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Выводы:</w:t>
      </w:r>
    </w:p>
    <w:p w:rsidR="00300415" w:rsidRDefault="00300415">
      <w:pPr>
        <w:pStyle w:val="Standard"/>
        <w:ind w:firstLine="540"/>
        <w:jc w:val="both"/>
        <w:rPr>
          <w:b/>
          <w:sz w:val="22"/>
          <w:szCs w:val="22"/>
        </w:rPr>
      </w:pPr>
    </w:p>
    <w:p w:rsidR="00300415" w:rsidRDefault="007600A8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</w:t>
      </w:r>
      <w:r>
        <w:rPr>
          <w:rFonts w:ascii="Times New Roman" w:hAnsi="Times New Roman" w:cs="Times New Roman"/>
          <w:sz w:val="22"/>
          <w:szCs w:val="22"/>
        </w:rPr>
        <w:t>тановлено.</w:t>
      </w:r>
    </w:p>
    <w:p w:rsidR="00300415" w:rsidRDefault="007600A8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Отчет и иные документы, подлежащие представлению в КСО, представлены 20 июля 2021года, или в срок представления Отчета для подготовки заключения на него.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Показатели проекта Решения об исполнении бюджета муниципального образования за </w:t>
      </w:r>
      <w:r>
        <w:rPr>
          <w:sz w:val="22"/>
          <w:szCs w:val="22"/>
        </w:rPr>
        <w:t>отчетный период тождественны показателям, отраженным в Отчете.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По итогам экспертизы Проекта замечания отсутствуют. Фактов недостоверных отчетных данных и искажений бюджетной отчетности за 1 полугодие 2021года не установлено.</w:t>
      </w:r>
    </w:p>
    <w:p w:rsidR="00300415" w:rsidRDefault="00300415">
      <w:pPr>
        <w:pStyle w:val="Standard"/>
        <w:ind w:firstLine="540"/>
        <w:jc w:val="both"/>
        <w:rPr>
          <w:sz w:val="22"/>
          <w:szCs w:val="22"/>
        </w:rPr>
      </w:pPr>
    </w:p>
    <w:p w:rsidR="00300415" w:rsidRDefault="007600A8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Предложения:</w:t>
      </w:r>
    </w:p>
    <w:p w:rsidR="00300415" w:rsidRDefault="00300415">
      <w:pPr>
        <w:pStyle w:val="Standard"/>
        <w:ind w:firstLine="540"/>
        <w:jc w:val="both"/>
        <w:rPr>
          <w:sz w:val="22"/>
          <w:szCs w:val="22"/>
        </w:rPr>
      </w:pP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Отчет об исп</w:t>
      </w:r>
      <w:r>
        <w:rPr>
          <w:sz w:val="22"/>
          <w:szCs w:val="22"/>
        </w:rPr>
        <w:t xml:space="preserve">олнении бюджета </w:t>
      </w:r>
      <w:r>
        <w:rPr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1 полугодие  2021 года </w:t>
      </w:r>
      <w:r>
        <w:rPr>
          <w:sz w:val="22"/>
          <w:szCs w:val="22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в установленном законом порядке.</w:t>
      </w:r>
    </w:p>
    <w:p w:rsidR="00300415" w:rsidRDefault="00300415">
      <w:pPr>
        <w:pStyle w:val="Standard"/>
        <w:ind w:firstLine="540"/>
        <w:jc w:val="both"/>
        <w:rPr>
          <w:sz w:val="22"/>
          <w:szCs w:val="22"/>
        </w:rPr>
      </w:pPr>
    </w:p>
    <w:p w:rsidR="00300415" w:rsidRDefault="00300415">
      <w:pPr>
        <w:pStyle w:val="Standard"/>
        <w:ind w:firstLine="540"/>
        <w:jc w:val="both"/>
        <w:rPr>
          <w:sz w:val="22"/>
          <w:szCs w:val="22"/>
        </w:rPr>
      </w:pP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КСО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района</w:t>
      </w:r>
    </w:p>
    <w:p w:rsidR="00300415" w:rsidRDefault="007600A8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«Куйбышевский район»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</w:t>
      </w:r>
      <w:r>
        <w:rPr>
          <w:sz w:val="22"/>
          <w:szCs w:val="22"/>
        </w:rPr>
        <w:t>____ Л.А.Козлова</w:t>
      </w:r>
    </w:p>
    <w:sectPr w:rsidR="0030041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0A8" w:rsidRDefault="007600A8">
      <w:r>
        <w:separator/>
      </w:r>
    </w:p>
  </w:endnote>
  <w:endnote w:type="continuationSeparator" w:id="0">
    <w:p w:rsidR="007600A8" w:rsidRDefault="0076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0A8" w:rsidRDefault="007600A8">
      <w:r>
        <w:rPr>
          <w:color w:val="000000"/>
        </w:rPr>
        <w:separator/>
      </w:r>
    </w:p>
  </w:footnote>
  <w:footnote w:type="continuationSeparator" w:id="0">
    <w:p w:rsidR="007600A8" w:rsidRDefault="007600A8">
      <w:r>
        <w:continuationSeparator/>
      </w:r>
    </w:p>
  </w:footnote>
  <w:footnote w:id="1">
    <w:p w:rsidR="00300415" w:rsidRDefault="007600A8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300415" w:rsidRDefault="007600A8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bCs/>
          <w:sz w:val="18"/>
          <w:szCs w:val="18"/>
        </w:rPr>
        <w:t>Положение о бюджетном процессе в МО СП «Село Жерелево»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  <w:proofErr w:type="gramEnd"/>
    </w:p>
  </w:footnote>
  <w:footnote w:id="3">
    <w:p w:rsidR="00300415" w:rsidRDefault="007600A8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 с</w:t>
      </w:r>
      <w:r>
        <w:rPr>
          <w:sz w:val="18"/>
          <w:szCs w:val="18"/>
        </w:rPr>
        <w:t>четном органе муниципального района «Куйбышевский район», (утв. Решением Районного Собрания МО «Куйбышевский район» от 30.08.2018г. №220.</w:t>
      </w:r>
    </w:p>
  </w:footnote>
  <w:footnote w:id="4">
    <w:p w:rsidR="00300415" w:rsidRDefault="007600A8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утверждении Инс</w:t>
      </w:r>
      <w:r>
        <w:rPr>
          <w:rFonts w:ascii="Times New Roman" w:hAnsi="Times New Roman" w:cs="Times New Roman"/>
          <w:b w:val="0"/>
          <w:sz w:val="18"/>
          <w:szCs w:val="18"/>
        </w:rPr>
        <w:t>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</w:t>
      </w:r>
      <w:r>
        <w:rPr>
          <w:rFonts w:ascii="Times New Roman" w:hAnsi="Times New Roman" w:cs="Times New Roman"/>
          <w:b w:val="0"/>
          <w:sz w:val="18"/>
          <w:szCs w:val="18"/>
        </w:rPr>
        <w:t>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9193B"/>
    <w:multiLevelType w:val="multilevel"/>
    <w:tmpl w:val="322AE4D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0415"/>
    <w:rsid w:val="002544F6"/>
    <w:rsid w:val="00300415"/>
    <w:rsid w:val="0076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cp:lastPrinted>2021-09-07T09:23:00Z</cp:lastPrinted>
  <dcterms:created xsi:type="dcterms:W3CDTF">2019-07-10T10:53:00Z</dcterms:created>
  <dcterms:modified xsi:type="dcterms:W3CDTF">2021-09-09T07:52:00Z</dcterms:modified>
</cp:coreProperties>
</file>