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D4" w:rsidRDefault="00980CD4" w:rsidP="00DD5BA8">
      <w:pPr>
        <w:tabs>
          <w:tab w:val="left" w:pos="1134"/>
        </w:tabs>
        <w:jc w:val="center"/>
        <w:rPr>
          <w:b/>
          <w:sz w:val="32"/>
          <w:szCs w:val="32"/>
        </w:rPr>
      </w:pPr>
      <w:r w:rsidRPr="001C20BA">
        <w:rPr>
          <w:noProof/>
        </w:rPr>
        <w:drawing>
          <wp:inline distT="0" distB="0" distL="0" distR="0" wp14:anchorId="7C40D711" wp14:editId="5E878F1A">
            <wp:extent cx="590550" cy="609600"/>
            <wp:effectExtent l="0" t="0" r="0" b="0"/>
            <wp:docPr id="1" name="Рисунок 1" descr="C:\Documents and Settings\Admin\Рабочий стол\2012-03-1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Рабочий стол\2012-03-11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CD4" w:rsidRPr="002D05B2" w:rsidRDefault="00980CD4" w:rsidP="00980C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Pr="002D05B2">
        <w:rPr>
          <w:b/>
          <w:sz w:val="32"/>
          <w:szCs w:val="32"/>
        </w:rPr>
        <w:t>(исполнительно - распорядительный орган)</w:t>
      </w:r>
    </w:p>
    <w:p w:rsidR="00980CD4" w:rsidRPr="002D05B2" w:rsidRDefault="00980CD4" w:rsidP="00980CD4">
      <w:pPr>
        <w:jc w:val="center"/>
        <w:rPr>
          <w:b/>
          <w:sz w:val="32"/>
          <w:szCs w:val="32"/>
        </w:rPr>
      </w:pPr>
      <w:r w:rsidRPr="002D05B2">
        <w:rPr>
          <w:b/>
          <w:sz w:val="32"/>
          <w:szCs w:val="32"/>
        </w:rPr>
        <w:t>муниципального района “Куйбышевский район”</w:t>
      </w:r>
    </w:p>
    <w:p w:rsidR="00980CD4" w:rsidRPr="002D05B2" w:rsidRDefault="00980CD4" w:rsidP="00980CD4">
      <w:pPr>
        <w:pStyle w:val="1"/>
        <w:rPr>
          <w:sz w:val="32"/>
          <w:szCs w:val="32"/>
          <w:lang w:val="ru-RU"/>
        </w:rPr>
      </w:pPr>
      <w:r w:rsidRPr="002D05B2">
        <w:rPr>
          <w:sz w:val="32"/>
          <w:szCs w:val="32"/>
          <w:lang w:val="ru-RU"/>
        </w:rPr>
        <w:t>Калужской области</w:t>
      </w:r>
    </w:p>
    <w:p w:rsidR="00980CD4" w:rsidRDefault="00980CD4" w:rsidP="00980CD4">
      <w:pPr>
        <w:pStyle w:val="1"/>
        <w:rPr>
          <w:sz w:val="32"/>
          <w:szCs w:val="32"/>
          <w:lang w:val="ru-RU"/>
        </w:rPr>
      </w:pPr>
    </w:p>
    <w:p w:rsidR="00980CD4" w:rsidRPr="00B759B1" w:rsidRDefault="00980CD4" w:rsidP="00980CD4">
      <w:pPr>
        <w:pStyle w:val="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980CD4" w:rsidRDefault="00980CD4" w:rsidP="00980CD4"/>
    <w:p w:rsidR="00980CD4" w:rsidRPr="00BE5969" w:rsidRDefault="006231AB" w:rsidP="006231AB">
      <w:pPr>
        <w:rPr>
          <w:b/>
          <w:sz w:val="24"/>
          <w:szCs w:val="24"/>
        </w:rPr>
      </w:pPr>
      <w:r w:rsidRPr="00BE5969">
        <w:rPr>
          <w:b/>
          <w:sz w:val="24"/>
          <w:szCs w:val="24"/>
        </w:rPr>
        <w:t>О</w:t>
      </w:r>
      <w:r w:rsidR="00980CD4" w:rsidRPr="00BE5969">
        <w:rPr>
          <w:b/>
          <w:sz w:val="24"/>
          <w:szCs w:val="24"/>
        </w:rPr>
        <w:t>т</w:t>
      </w:r>
      <w:r w:rsidR="00707434" w:rsidRPr="00BE5969">
        <w:rPr>
          <w:b/>
          <w:sz w:val="24"/>
          <w:szCs w:val="24"/>
        </w:rPr>
        <w:t xml:space="preserve"> </w:t>
      </w:r>
      <w:r w:rsidR="00BE5969" w:rsidRPr="00BE5969">
        <w:rPr>
          <w:b/>
          <w:sz w:val="24"/>
          <w:szCs w:val="24"/>
        </w:rPr>
        <w:t>09.11.2021</w:t>
      </w:r>
      <w:r w:rsidR="00AB1BB8" w:rsidRPr="00BE5969">
        <w:rPr>
          <w:b/>
          <w:sz w:val="24"/>
          <w:szCs w:val="24"/>
        </w:rPr>
        <w:t xml:space="preserve"> г</w:t>
      </w:r>
      <w:r w:rsidRPr="00BE596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</w:t>
      </w:r>
      <w:r w:rsidR="00ED6FCA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</w:t>
      </w:r>
      <w:r w:rsidR="00BE596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BE5969">
        <w:rPr>
          <w:b/>
          <w:sz w:val="24"/>
          <w:szCs w:val="24"/>
        </w:rPr>
        <w:t xml:space="preserve">№ </w:t>
      </w:r>
      <w:r w:rsidR="00BE5969" w:rsidRPr="00BE5969">
        <w:rPr>
          <w:b/>
          <w:sz w:val="24"/>
          <w:szCs w:val="24"/>
        </w:rPr>
        <w:t>309</w:t>
      </w:r>
    </w:p>
    <w:p w:rsidR="006231AB" w:rsidRPr="00A119DD" w:rsidRDefault="006231AB" w:rsidP="006231AB">
      <w:pPr>
        <w:rPr>
          <w:sz w:val="24"/>
          <w:szCs w:val="24"/>
        </w:rPr>
      </w:pPr>
    </w:p>
    <w:p w:rsidR="00980CD4" w:rsidRPr="00D14CA4" w:rsidRDefault="00980CD4" w:rsidP="00980CD4">
      <w:pPr>
        <w:rPr>
          <w:b/>
          <w:sz w:val="24"/>
          <w:szCs w:val="24"/>
        </w:rPr>
      </w:pPr>
      <w:proofErr w:type="gramStart"/>
      <w:r w:rsidRPr="00D14CA4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 проведени</w:t>
      </w:r>
      <w:r w:rsidR="000622FC">
        <w:rPr>
          <w:b/>
          <w:sz w:val="24"/>
          <w:szCs w:val="24"/>
        </w:rPr>
        <w:t>и</w:t>
      </w:r>
      <w:proofErr w:type="gramEnd"/>
      <w:r>
        <w:rPr>
          <w:b/>
          <w:sz w:val="24"/>
          <w:szCs w:val="24"/>
        </w:rPr>
        <w:t xml:space="preserve"> конкурса</w:t>
      </w:r>
      <w:r w:rsidR="002C6C3A">
        <w:rPr>
          <w:b/>
          <w:sz w:val="24"/>
          <w:szCs w:val="24"/>
        </w:rPr>
        <w:t xml:space="preserve"> по </w:t>
      </w:r>
      <w:r w:rsidRPr="00D14CA4">
        <w:rPr>
          <w:b/>
          <w:sz w:val="24"/>
          <w:szCs w:val="24"/>
        </w:rPr>
        <w:t>предоставлени</w:t>
      </w:r>
      <w:r w:rsidR="002C6C3A">
        <w:rPr>
          <w:b/>
          <w:sz w:val="24"/>
          <w:szCs w:val="24"/>
        </w:rPr>
        <w:t>ю</w:t>
      </w:r>
      <w:r w:rsidRPr="00D14CA4">
        <w:rPr>
          <w:b/>
          <w:sz w:val="24"/>
          <w:szCs w:val="24"/>
        </w:rPr>
        <w:t xml:space="preserve"> </w:t>
      </w:r>
    </w:p>
    <w:p w:rsidR="00980CD4" w:rsidRDefault="002C6C3A" w:rsidP="00980CD4">
      <w:pPr>
        <w:rPr>
          <w:b/>
          <w:sz w:val="24"/>
          <w:szCs w:val="24"/>
        </w:rPr>
      </w:pPr>
      <w:r w:rsidRPr="00D14CA4">
        <w:rPr>
          <w:b/>
          <w:sz w:val="24"/>
          <w:szCs w:val="24"/>
        </w:rPr>
        <w:t xml:space="preserve">субсидий </w:t>
      </w:r>
      <w:r w:rsidR="00980CD4" w:rsidRPr="00D14CA4">
        <w:rPr>
          <w:b/>
          <w:sz w:val="24"/>
          <w:szCs w:val="24"/>
        </w:rPr>
        <w:t>юридическим лицам</w:t>
      </w:r>
      <w:r w:rsidR="00980CD4">
        <w:rPr>
          <w:b/>
          <w:sz w:val="24"/>
          <w:szCs w:val="24"/>
        </w:rPr>
        <w:t xml:space="preserve"> и индивидуальным </w:t>
      </w:r>
    </w:p>
    <w:p w:rsidR="00980CD4" w:rsidRPr="00D14CA4" w:rsidRDefault="00980CD4" w:rsidP="00980CD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предпринимателям</w:t>
      </w:r>
      <w:r w:rsidRPr="00D14CA4">
        <w:rPr>
          <w:b/>
          <w:sz w:val="24"/>
          <w:szCs w:val="24"/>
        </w:rPr>
        <w:t xml:space="preserve"> на компенсацию части </w:t>
      </w:r>
    </w:p>
    <w:p w:rsidR="00980CD4" w:rsidRPr="00D14CA4" w:rsidRDefault="00980CD4" w:rsidP="00980CD4">
      <w:pPr>
        <w:rPr>
          <w:b/>
          <w:sz w:val="24"/>
          <w:szCs w:val="24"/>
        </w:rPr>
      </w:pPr>
      <w:r w:rsidRPr="00D14CA4">
        <w:rPr>
          <w:b/>
          <w:sz w:val="24"/>
          <w:szCs w:val="24"/>
        </w:rPr>
        <w:t>транспортных расходов по доставке товаров первой</w:t>
      </w:r>
    </w:p>
    <w:p w:rsidR="00980CD4" w:rsidRPr="00D14CA4" w:rsidRDefault="00980CD4" w:rsidP="00980C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необходимости </w:t>
      </w:r>
      <w:r w:rsidRPr="00D14CA4">
        <w:rPr>
          <w:b/>
          <w:sz w:val="24"/>
          <w:szCs w:val="24"/>
        </w:rPr>
        <w:t>автомагазинами в малонаселенные</w:t>
      </w:r>
    </w:p>
    <w:p w:rsidR="00980CD4" w:rsidRPr="00D14CA4" w:rsidRDefault="00980CD4" w:rsidP="00980CD4">
      <w:pPr>
        <w:rPr>
          <w:b/>
          <w:sz w:val="24"/>
          <w:szCs w:val="24"/>
        </w:rPr>
      </w:pPr>
      <w:r w:rsidRPr="00D14CA4">
        <w:rPr>
          <w:b/>
          <w:sz w:val="24"/>
          <w:szCs w:val="24"/>
        </w:rPr>
        <w:t>и отдаленные сельские населенные пункты</w:t>
      </w:r>
    </w:p>
    <w:p w:rsidR="00980CD4" w:rsidRDefault="00980CD4" w:rsidP="00980CD4">
      <w:pPr>
        <w:rPr>
          <w:b/>
          <w:sz w:val="24"/>
          <w:szCs w:val="24"/>
        </w:rPr>
      </w:pPr>
      <w:r w:rsidRPr="00D14CA4">
        <w:rPr>
          <w:b/>
          <w:sz w:val="24"/>
          <w:szCs w:val="24"/>
        </w:rPr>
        <w:t>за счет средств бюджета муниципального района</w:t>
      </w:r>
    </w:p>
    <w:p w:rsidR="00980CD4" w:rsidRPr="00D14CA4" w:rsidRDefault="00980CD4" w:rsidP="00980CD4">
      <w:pPr>
        <w:rPr>
          <w:b/>
          <w:sz w:val="24"/>
          <w:szCs w:val="24"/>
        </w:rPr>
      </w:pPr>
      <w:r w:rsidRPr="00D14CA4">
        <w:rPr>
          <w:b/>
          <w:sz w:val="24"/>
          <w:szCs w:val="24"/>
        </w:rPr>
        <w:t>«Куйбышевский район»</w:t>
      </w:r>
      <w:r w:rsidR="002C6C3A">
        <w:rPr>
          <w:b/>
          <w:sz w:val="24"/>
          <w:szCs w:val="24"/>
        </w:rPr>
        <w:t xml:space="preserve"> в 202</w:t>
      </w:r>
      <w:r w:rsidR="00ED6FCA">
        <w:rPr>
          <w:b/>
          <w:sz w:val="24"/>
          <w:szCs w:val="24"/>
        </w:rPr>
        <w:t>2</w:t>
      </w:r>
      <w:r w:rsidR="00DA257E">
        <w:rPr>
          <w:b/>
          <w:sz w:val="24"/>
          <w:szCs w:val="24"/>
        </w:rPr>
        <w:t xml:space="preserve"> </w:t>
      </w:r>
      <w:r w:rsidR="002C6C3A">
        <w:rPr>
          <w:b/>
          <w:sz w:val="24"/>
          <w:szCs w:val="24"/>
        </w:rPr>
        <w:t>году.</w:t>
      </w:r>
    </w:p>
    <w:p w:rsidR="00980CD4" w:rsidRPr="00D14CA4" w:rsidRDefault="00980CD4" w:rsidP="00980CD4">
      <w:pPr>
        <w:spacing w:before="100" w:beforeAutospacing="1" w:after="100" w:afterAutospacing="1"/>
        <w:jc w:val="both"/>
        <w:rPr>
          <w:sz w:val="24"/>
          <w:szCs w:val="24"/>
        </w:rPr>
      </w:pPr>
      <w:r w:rsidRPr="00D14CA4">
        <w:rPr>
          <w:sz w:val="24"/>
          <w:szCs w:val="24"/>
        </w:rPr>
        <w:t xml:space="preserve">       В соотве</w:t>
      </w:r>
      <w:r>
        <w:rPr>
          <w:sz w:val="24"/>
          <w:szCs w:val="24"/>
        </w:rPr>
        <w:t xml:space="preserve">тствии </w:t>
      </w:r>
      <w:r w:rsidRPr="00D14CA4">
        <w:rPr>
          <w:sz w:val="24"/>
          <w:szCs w:val="24"/>
        </w:rPr>
        <w:t>со статьей 78 Бюджетного кодекса Российской Федерации, пунктом 18 статьи 15 Федерального закона от 06.10.2003</w:t>
      </w:r>
      <w:r>
        <w:rPr>
          <w:sz w:val="24"/>
          <w:szCs w:val="24"/>
        </w:rPr>
        <w:t xml:space="preserve"> </w:t>
      </w:r>
      <w:r w:rsidRPr="00D14CA4">
        <w:rPr>
          <w:sz w:val="24"/>
          <w:szCs w:val="24"/>
        </w:rPr>
        <w:t>г. №131-ФЗ «Об общих принципах организации местного самоупр</w:t>
      </w:r>
      <w:r>
        <w:rPr>
          <w:sz w:val="24"/>
          <w:szCs w:val="24"/>
        </w:rPr>
        <w:t>авления в Российской Федерации»</w:t>
      </w:r>
      <w:r w:rsidRPr="00D14CA4">
        <w:rPr>
          <w:sz w:val="24"/>
          <w:szCs w:val="24"/>
        </w:rPr>
        <w:t>,</w:t>
      </w:r>
      <w:r w:rsidR="002C6C3A">
        <w:rPr>
          <w:sz w:val="24"/>
          <w:szCs w:val="24"/>
        </w:rPr>
        <w:t xml:space="preserve"> </w:t>
      </w:r>
      <w:r w:rsidR="004412DC">
        <w:rPr>
          <w:sz w:val="24"/>
          <w:szCs w:val="24"/>
        </w:rPr>
        <w:t xml:space="preserve">постановлением администрации МР «Куйбышевский район» от 08.11.2019 г. № 322 «Об утверждении Порядка </w:t>
      </w:r>
      <w:r w:rsidR="004412DC" w:rsidRPr="00D14CA4">
        <w:rPr>
          <w:sz w:val="24"/>
          <w:szCs w:val="24"/>
        </w:rPr>
        <w:t xml:space="preserve">предоставления субсидий юридическим лицам </w:t>
      </w:r>
      <w:r w:rsidR="004412DC" w:rsidRPr="0019324A">
        <w:rPr>
          <w:sz w:val="24"/>
          <w:szCs w:val="24"/>
        </w:rPr>
        <w:t xml:space="preserve">и индивидуальным предпринимателям </w:t>
      </w:r>
      <w:r w:rsidR="004412DC" w:rsidRPr="00D14CA4">
        <w:rPr>
          <w:sz w:val="24"/>
          <w:szCs w:val="24"/>
        </w:rPr>
        <w:t>на компенсац</w:t>
      </w:r>
      <w:r w:rsidR="004412DC">
        <w:rPr>
          <w:sz w:val="24"/>
          <w:szCs w:val="24"/>
        </w:rPr>
        <w:t xml:space="preserve">ию части транспортных расходов </w:t>
      </w:r>
      <w:r w:rsidR="004412DC" w:rsidRPr="00D14CA4">
        <w:rPr>
          <w:sz w:val="24"/>
          <w:szCs w:val="24"/>
        </w:rPr>
        <w:t xml:space="preserve">по доставке товаров первой необходимости автомагазинами в малонаселенные </w:t>
      </w:r>
      <w:r w:rsidR="004412DC">
        <w:rPr>
          <w:sz w:val="24"/>
          <w:szCs w:val="24"/>
        </w:rPr>
        <w:t xml:space="preserve">и отдаленные населенные пункты </w:t>
      </w:r>
      <w:r w:rsidR="004412DC" w:rsidRPr="00D14CA4">
        <w:rPr>
          <w:sz w:val="24"/>
          <w:szCs w:val="24"/>
        </w:rPr>
        <w:t xml:space="preserve">за счет средств </w:t>
      </w:r>
      <w:r w:rsidR="004412DC">
        <w:rPr>
          <w:sz w:val="24"/>
          <w:szCs w:val="24"/>
        </w:rPr>
        <w:t xml:space="preserve">бюджета муниципального района </w:t>
      </w:r>
      <w:r w:rsidR="004412DC" w:rsidRPr="00857095">
        <w:rPr>
          <w:sz w:val="24"/>
          <w:szCs w:val="24"/>
        </w:rPr>
        <w:t>«Куйбышевский район»</w:t>
      </w:r>
      <w:r w:rsidRPr="00D14CA4">
        <w:rPr>
          <w:sz w:val="24"/>
          <w:szCs w:val="24"/>
        </w:rPr>
        <w:t xml:space="preserve"> </w:t>
      </w:r>
    </w:p>
    <w:p w:rsidR="00980CD4" w:rsidRDefault="00980CD4" w:rsidP="00980CD4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D14CA4">
        <w:rPr>
          <w:b/>
          <w:sz w:val="24"/>
          <w:szCs w:val="24"/>
        </w:rPr>
        <w:t>ПОСТАНОВЛЯ</w:t>
      </w:r>
      <w:r w:rsidRPr="00857095">
        <w:rPr>
          <w:b/>
          <w:sz w:val="24"/>
          <w:szCs w:val="24"/>
        </w:rPr>
        <w:t>ЕТ:</w:t>
      </w:r>
    </w:p>
    <w:p w:rsidR="004412DC" w:rsidRDefault="004412DC" w:rsidP="00980CD4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p w:rsidR="005E45DC" w:rsidRPr="005E45DC" w:rsidRDefault="005E45DC" w:rsidP="005E45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C6C3A" w:rsidRPr="002C6C3A">
        <w:rPr>
          <w:sz w:val="24"/>
          <w:szCs w:val="24"/>
        </w:rPr>
        <w:t xml:space="preserve">1. Утвердить состав конкурсной комиссии </w:t>
      </w:r>
      <w:r w:rsidR="002C6C3A">
        <w:rPr>
          <w:sz w:val="24"/>
          <w:szCs w:val="24"/>
        </w:rPr>
        <w:t xml:space="preserve">по проведению конкурса по </w:t>
      </w:r>
      <w:r w:rsidR="002C6C3A" w:rsidRPr="00D14CA4">
        <w:rPr>
          <w:sz w:val="24"/>
          <w:szCs w:val="24"/>
        </w:rPr>
        <w:t xml:space="preserve">предоставления субсидий юридическим лицам </w:t>
      </w:r>
      <w:r w:rsidR="002C6C3A" w:rsidRPr="0019324A">
        <w:rPr>
          <w:sz w:val="24"/>
          <w:szCs w:val="24"/>
        </w:rPr>
        <w:t xml:space="preserve">и индивидуальным предпринимателям </w:t>
      </w:r>
      <w:r w:rsidR="002C6C3A" w:rsidRPr="00D14CA4">
        <w:rPr>
          <w:sz w:val="24"/>
          <w:szCs w:val="24"/>
        </w:rPr>
        <w:t>на компенсац</w:t>
      </w:r>
      <w:r w:rsidR="002C6C3A">
        <w:rPr>
          <w:sz w:val="24"/>
          <w:szCs w:val="24"/>
        </w:rPr>
        <w:t xml:space="preserve">ию части транспортных расходов </w:t>
      </w:r>
      <w:r w:rsidR="002C6C3A" w:rsidRPr="00D14CA4">
        <w:rPr>
          <w:sz w:val="24"/>
          <w:szCs w:val="24"/>
        </w:rPr>
        <w:t xml:space="preserve">по доставке товаров первой необходимости автомагазинами в малонаселенные </w:t>
      </w:r>
      <w:r w:rsidR="002C6C3A">
        <w:rPr>
          <w:sz w:val="24"/>
          <w:szCs w:val="24"/>
        </w:rPr>
        <w:t xml:space="preserve">и отдаленные населенные пункты </w:t>
      </w:r>
      <w:r w:rsidR="002C6C3A" w:rsidRPr="00D14CA4">
        <w:rPr>
          <w:sz w:val="24"/>
          <w:szCs w:val="24"/>
        </w:rPr>
        <w:t xml:space="preserve">за счет средств </w:t>
      </w:r>
      <w:r w:rsidR="002C6C3A">
        <w:rPr>
          <w:sz w:val="24"/>
          <w:szCs w:val="24"/>
        </w:rPr>
        <w:t xml:space="preserve">бюджета муниципального района </w:t>
      </w:r>
      <w:r w:rsidR="002C6C3A" w:rsidRPr="00857095">
        <w:rPr>
          <w:sz w:val="24"/>
          <w:szCs w:val="24"/>
        </w:rPr>
        <w:t>«Куйбышевский район»</w:t>
      </w:r>
      <w:r w:rsidR="002C6C3A">
        <w:rPr>
          <w:sz w:val="24"/>
          <w:szCs w:val="24"/>
        </w:rPr>
        <w:t xml:space="preserve"> (Приложение № 1)</w:t>
      </w:r>
      <w:r>
        <w:rPr>
          <w:sz w:val="24"/>
          <w:szCs w:val="24"/>
        </w:rPr>
        <w:t xml:space="preserve"> и положение </w:t>
      </w:r>
      <w:r w:rsidRPr="005E45DC">
        <w:rPr>
          <w:sz w:val="24"/>
          <w:szCs w:val="24"/>
        </w:rPr>
        <w:t>комиссии по отбору юридических лиц и индивидуальных предпринимателей на получение субсидий из бюджета муниципального района «Куйбышевский район» на компенсацию части транспортных расходов по доставке товаров первой необходимости автомагазинами в малонаселенные и отдаленные сельские населенные пункты</w:t>
      </w:r>
      <w:r>
        <w:rPr>
          <w:sz w:val="24"/>
          <w:szCs w:val="24"/>
        </w:rPr>
        <w:t xml:space="preserve"> (Приложение № 2).</w:t>
      </w:r>
    </w:p>
    <w:p w:rsidR="002C6C3A" w:rsidRPr="002C6C3A" w:rsidRDefault="002C6C3A" w:rsidP="00980CD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перечень маршрутов </w:t>
      </w:r>
      <w:r w:rsidR="00AB07F9" w:rsidRPr="00D14CA4">
        <w:rPr>
          <w:sz w:val="24"/>
          <w:szCs w:val="24"/>
        </w:rPr>
        <w:t xml:space="preserve">по доставке товаров первой необходимости автомагазинами в малонаселенные </w:t>
      </w:r>
      <w:r w:rsidR="00AB07F9">
        <w:rPr>
          <w:sz w:val="24"/>
          <w:szCs w:val="24"/>
        </w:rPr>
        <w:t xml:space="preserve">и отдаленные населенные пункты </w:t>
      </w:r>
      <w:r w:rsidR="00AB07F9" w:rsidRPr="00D14CA4">
        <w:rPr>
          <w:sz w:val="24"/>
          <w:szCs w:val="24"/>
        </w:rPr>
        <w:t xml:space="preserve">за счет средств </w:t>
      </w:r>
      <w:r w:rsidR="00AB07F9">
        <w:rPr>
          <w:sz w:val="24"/>
          <w:szCs w:val="24"/>
        </w:rPr>
        <w:t xml:space="preserve">бюджета муниципального района </w:t>
      </w:r>
      <w:r w:rsidR="00AB07F9" w:rsidRPr="00857095">
        <w:rPr>
          <w:sz w:val="24"/>
          <w:szCs w:val="24"/>
        </w:rPr>
        <w:t>«Куйбышевский район»</w:t>
      </w:r>
      <w:r w:rsidR="00AB07F9">
        <w:rPr>
          <w:sz w:val="24"/>
          <w:szCs w:val="24"/>
        </w:rPr>
        <w:t xml:space="preserve"> (Приложение № </w:t>
      </w:r>
      <w:r w:rsidR="005E45DC">
        <w:rPr>
          <w:sz w:val="24"/>
          <w:szCs w:val="24"/>
        </w:rPr>
        <w:t>3</w:t>
      </w:r>
      <w:r w:rsidR="00AB07F9">
        <w:rPr>
          <w:sz w:val="24"/>
          <w:szCs w:val="24"/>
        </w:rPr>
        <w:t>).</w:t>
      </w:r>
    </w:p>
    <w:p w:rsidR="00980CD4" w:rsidRDefault="002C6C3A" w:rsidP="00980CD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80CD4" w:rsidRPr="00D14CA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Определить сроки проведения конкурса по </w:t>
      </w:r>
      <w:r w:rsidR="00980CD4" w:rsidRPr="00D14CA4">
        <w:rPr>
          <w:sz w:val="24"/>
          <w:szCs w:val="24"/>
        </w:rPr>
        <w:t xml:space="preserve">предоставления субсидий юридическим лицам </w:t>
      </w:r>
      <w:r w:rsidR="00980CD4" w:rsidRPr="0019324A">
        <w:rPr>
          <w:sz w:val="24"/>
          <w:szCs w:val="24"/>
        </w:rPr>
        <w:t xml:space="preserve">и индивидуальным предпринимателям </w:t>
      </w:r>
      <w:r w:rsidR="00980CD4" w:rsidRPr="00D14CA4">
        <w:rPr>
          <w:sz w:val="24"/>
          <w:szCs w:val="24"/>
        </w:rPr>
        <w:t>на компенсац</w:t>
      </w:r>
      <w:r w:rsidR="00980CD4">
        <w:rPr>
          <w:sz w:val="24"/>
          <w:szCs w:val="24"/>
        </w:rPr>
        <w:t xml:space="preserve">ию части транспортных расходов </w:t>
      </w:r>
      <w:r w:rsidR="00980CD4" w:rsidRPr="00D14CA4">
        <w:rPr>
          <w:sz w:val="24"/>
          <w:szCs w:val="24"/>
        </w:rPr>
        <w:t xml:space="preserve">по доставке товаров первой необходимости автомагазинами в малонаселенные </w:t>
      </w:r>
      <w:r w:rsidR="00980CD4">
        <w:rPr>
          <w:sz w:val="24"/>
          <w:szCs w:val="24"/>
        </w:rPr>
        <w:t xml:space="preserve">и отдаленные населенные пункты </w:t>
      </w:r>
      <w:r w:rsidR="00980CD4" w:rsidRPr="00D14CA4">
        <w:rPr>
          <w:sz w:val="24"/>
          <w:szCs w:val="24"/>
        </w:rPr>
        <w:t xml:space="preserve">за счет средств </w:t>
      </w:r>
      <w:r w:rsidR="00980CD4">
        <w:rPr>
          <w:sz w:val="24"/>
          <w:szCs w:val="24"/>
        </w:rPr>
        <w:t xml:space="preserve">бюджета муниципального района </w:t>
      </w:r>
      <w:r w:rsidR="00980CD4" w:rsidRPr="00857095">
        <w:rPr>
          <w:sz w:val="24"/>
          <w:szCs w:val="24"/>
        </w:rPr>
        <w:t>«Куйбышевский район»</w:t>
      </w:r>
      <w:r>
        <w:rPr>
          <w:sz w:val="24"/>
          <w:szCs w:val="24"/>
        </w:rPr>
        <w:t>:</w:t>
      </w:r>
    </w:p>
    <w:p w:rsidR="002C6C3A" w:rsidRDefault="002C6C3A" w:rsidP="00980CD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прием заявок </w:t>
      </w:r>
      <w:r w:rsidR="00AB07F9">
        <w:rPr>
          <w:sz w:val="24"/>
          <w:szCs w:val="24"/>
        </w:rPr>
        <w:t xml:space="preserve">на участие в конкурсе </w:t>
      </w:r>
      <w:r>
        <w:rPr>
          <w:sz w:val="24"/>
          <w:szCs w:val="24"/>
        </w:rPr>
        <w:t xml:space="preserve">с </w:t>
      </w:r>
      <w:r w:rsidR="00843911" w:rsidRPr="00843911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0622FC">
        <w:rPr>
          <w:sz w:val="24"/>
          <w:szCs w:val="24"/>
        </w:rPr>
        <w:t xml:space="preserve">ноября по </w:t>
      </w:r>
      <w:r w:rsidR="00843911" w:rsidRPr="00843911">
        <w:rPr>
          <w:sz w:val="24"/>
          <w:szCs w:val="24"/>
        </w:rPr>
        <w:t>03</w:t>
      </w:r>
      <w:r>
        <w:rPr>
          <w:sz w:val="24"/>
          <w:szCs w:val="24"/>
        </w:rPr>
        <w:t xml:space="preserve"> </w:t>
      </w:r>
      <w:r w:rsidR="00843911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</w:t>
      </w:r>
      <w:r w:rsidR="00AB1BB8">
        <w:rPr>
          <w:sz w:val="24"/>
          <w:szCs w:val="24"/>
        </w:rPr>
        <w:t>2</w:t>
      </w:r>
      <w:r w:rsidR="002D03DC">
        <w:rPr>
          <w:sz w:val="24"/>
          <w:szCs w:val="24"/>
        </w:rPr>
        <w:t>1</w:t>
      </w:r>
      <w:r>
        <w:rPr>
          <w:sz w:val="24"/>
          <w:szCs w:val="24"/>
        </w:rPr>
        <w:t xml:space="preserve"> года (включительно);</w:t>
      </w:r>
    </w:p>
    <w:p w:rsidR="002C6C3A" w:rsidRDefault="002C6C3A" w:rsidP="00980CD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рассмотрение заявок конкурсной комиссией с </w:t>
      </w:r>
      <w:r w:rsidR="00843911">
        <w:rPr>
          <w:sz w:val="24"/>
          <w:szCs w:val="24"/>
        </w:rPr>
        <w:t>06 декабря</w:t>
      </w:r>
      <w:r w:rsidR="005C1CD7">
        <w:rPr>
          <w:sz w:val="24"/>
          <w:szCs w:val="24"/>
        </w:rPr>
        <w:t xml:space="preserve"> ноября</w:t>
      </w:r>
      <w:r>
        <w:rPr>
          <w:sz w:val="24"/>
          <w:szCs w:val="24"/>
        </w:rPr>
        <w:t xml:space="preserve"> по </w:t>
      </w:r>
      <w:r w:rsidR="00843911">
        <w:rPr>
          <w:sz w:val="24"/>
          <w:szCs w:val="24"/>
        </w:rPr>
        <w:t>10</w:t>
      </w:r>
      <w:r w:rsidR="005C1CD7">
        <w:rPr>
          <w:sz w:val="24"/>
          <w:szCs w:val="24"/>
        </w:rPr>
        <w:t xml:space="preserve"> декабря</w:t>
      </w:r>
      <w:r>
        <w:rPr>
          <w:sz w:val="24"/>
          <w:szCs w:val="24"/>
        </w:rPr>
        <w:t xml:space="preserve"> 20</w:t>
      </w:r>
      <w:r w:rsidR="00AB1BB8">
        <w:rPr>
          <w:sz w:val="24"/>
          <w:szCs w:val="24"/>
        </w:rPr>
        <w:t>2</w:t>
      </w:r>
      <w:r w:rsidR="002D03DC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  <w:r w:rsidR="0009573F">
        <w:rPr>
          <w:sz w:val="24"/>
          <w:szCs w:val="24"/>
        </w:rPr>
        <w:t xml:space="preserve"> </w:t>
      </w:r>
      <w:r w:rsidR="00AB07F9">
        <w:rPr>
          <w:sz w:val="24"/>
          <w:szCs w:val="24"/>
        </w:rPr>
        <w:t>включительно);</w:t>
      </w:r>
    </w:p>
    <w:p w:rsidR="00AB07F9" w:rsidRDefault="00AB07F9" w:rsidP="00AB07F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подведение итогов конкурса с </w:t>
      </w:r>
      <w:r w:rsidR="00843911">
        <w:rPr>
          <w:sz w:val="24"/>
          <w:szCs w:val="24"/>
        </w:rPr>
        <w:t>13</w:t>
      </w:r>
      <w:r>
        <w:rPr>
          <w:sz w:val="24"/>
          <w:szCs w:val="24"/>
        </w:rPr>
        <w:t xml:space="preserve"> декабря по </w:t>
      </w:r>
      <w:r w:rsidR="00AB1BB8">
        <w:rPr>
          <w:sz w:val="24"/>
          <w:szCs w:val="24"/>
        </w:rPr>
        <w:t>1</w:t>
      </w:r>
      <w:r w:rsidR="00843911">
        <w:rPr>
          <w:sz w:val="24"/>
          <w:szCs w:val="24"/>
        </w:rPr>
        <w:t>5</w:t>
      </w:r>
      <w:r>
        <w:rPr>
          <w:sz w:val="24"/>
          <w:szCs w:val="24"/>
        </w:rPr>
        <w:t xml:space="preserve"> декабря 20</w:t>
      </w:r>
      <w:r w:rsidR="00AB1BB8">
        <w:rPr>
          <w:sz w:val="24"/>
          <w:szCs w:val="24"/>
        </w:rPr>
        <w:t>2</w:t>
      </w:r>
      <w:r w:rsidR="002D03DC">
        <w:rPr>
          <w:sz w:val="24"/>
          <w:szCs w:val="24"/>
        </w:rPr>
        <w:t>1</w:t>
      </w:r>
      <w:r>
        <w:rPr>
          <w:sz w:val="24"/>
          <w:szCs w:val="24"/>
        </w:rPr>
        <w:t xml:space="preserve"> года (включительно).</w:t>
      </w:r>
    </w:p>
    <w:p w:rsidR="005E45DC" w:rsidRPr="00D14CA4" w:rsidRDefault="005E45DC" w:rsidP="00AB07F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5E45DC" w:rsidRDefault="00980CD4" w:rsidP="00980CD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14CA4">
        <w:rPr>
          <w:sz w:val="24"/>
          <w:szCs w:val="24"/>
        </w:rPr>
        <w:t xml:space="preserve">       </w:t>
      </w:r>
      <w:r w:rsidR="00AB07F9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AB07F9">
        <w:rPr>
          <w:sz w:val="24"/>
          <w:szCs w:val="24"/>
        </w:rPr>
        <w:t>Опубликовать информацию о проведении и результатах конкурса в районной газете «</w:t>
      </w:r>
      <w:proofErr w:type="spellStart"/>
      <w:r w:rsidR="00AB07F9">
        <w:rPr>
          <w:sz w:val="24"/>
          <w:szCs w:val="24"/>
        </w:rPr>
        <w:t>Бетлицкий</w:t>
      </w:r>
      <w:proofErr w:type="spellEnd"/>
      <w:r w:rsidR="00AB07F9">
        <w:rPr>
          <w:sz w:val="24"/>
          <w:szCs w:val="24"/>
        </w:rPr>
        <w:t xml:space="preserve"> вестник» и на официальном сайте </w:t>
      </w:r>
      <w:r w:rsidR="00AB07F9" w:rsidRPr="00D14CA4">
        <w:rPr>
          <w:sz w:val="24"/>
          <w:szCs w:val="24"/>
        </w:rPr>
        <w:t xml:space="preserve">администрации </w:t>
      </w:r>
      <w:r w:rsidR="00AB07F9">
        <w:rPr>
          <w:sz w:val="24"/>
          <w:szCs w:val="24"/>
        </w:rPr>
        <w:t>муниципального района «Куйбышевский район»</w:t>
      </w:r>
      <w:r w:rsidR="00AB07F9" w:rsidRPr="00D14CA4">
        <w:rPr>
          <w:sz w:val="24"/>
          <w:szCs w:val="24"/>
        </w:rPr>
        <w:t xml:space="preserve"> в сети Интернет</w:t>
      </w:r>
      <w:r w:rsidR="00AB07F9">
        <w:rPr>
          <w:sz w:val="24"/>
          <w:szCs w:val="24"/>
        </w:rPr>
        <w:t xml:space="preserve"> района.</w:t>
      </w:r>
    </w:p>
    <w:p w:rsidR="00980CD4" w:rsidRPr="00D14CA4" w:rsidRDefault="00980CD4" w:rsidP="00980CD4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4CA4">
        <w:rPr>
          <w:sz w:val="24"/>
          <w:szCs w:val="24"/>
        </w:rPr>
        <w:t xml:space="preserve"> 5.</w:t>
      </w:r>
      <w:r>
        <w:rPr>
          <w:sz w:val="24"/>
          <w:szCs w:val="24"/>
        </w:rPr>
        <w:t xml:space="preserve"> </w:t>
      </w:r>
      <w:r w:rsidRPr="00D14CA4">
        <w:rPr>
          <w:sz w:val="24"/>
          <w:szCs w:val="24"/>
        </w:rPr>
        <w:t xml:space="preserve">Контроль за исполнением постановления возложить на заместителя главы администрации </w:t>
      </w:r>
      <w:r>
        <w:rPr>
          <w:sz w:val="24"/>
          <w:szCs w:val="24"/>
        </w:rPr>
        <w:t xml:space="preserve">– начальника отдела </w:t>
      </w:r>
      <w:r w:rsidRPr="0060659A">
        <w:rPr>
          <w:sz w:val="24"/>
          <w:szCs w:val="24"/>
        </w:rPr>
        <w:t>экономики и имущественных отношений администрации муниципального района «Куйбышевский район»</w:t>
      </w:r>
      <w:r>
        <w:rPr>
          <w:sz w:val="24"/>
          <w:szCs w:val="24"/>
        </w:rPr>
        <w:t xml:space="preserve"> Воронина Сергея Афанасьевича.</w:t>
      </w:r>
    </w:p>
    <w:p w:rsidR="00980CD4" w:rsidRDefault="00980CD4" w:rsidP="00980CD4">
      <w:pPr>
        <w:rPr>
          <w:sz w:val="24"/>
          <w:szCs w:val="24"/>
        </w:rPr>
      </w:pPr>
    </w:p>
    <w:p w:rsidR="004412DC" w:rsidRDefault="004412DC" w:rsidP="00980CD4">
      <w:pPr>
        <w:rPr>
          <w:sz w:val="24"/>
          <w:szCs w:val="24"/>
        </w:rPr>
      </w:pPr>
    </w:p>
    <w:p w:rsidR="004412DC" w:rsidRDefault="004412DC" w:rsidP="00980CD4">
      <w:pPr>
        <w:rPr>
          <w:sz w:val="24"/>
          <w:szCs w:val="24"/>
        </w:rPr>
      </w:pPr>
    </w:p>
    <w:p w:rsidR="0009573F" w:rsidRDefault="0009573F" w:rsidP="00980CD4">
      <w:pPr>
        <w:rPr>
          <w:sz w:val="24"/>
          <w:szCs w:val="24"/>
        </w:rPr>
      </w:pPr>
    </w:p>
    <w:p w:rsidR="004412DC" w:rsidRPr="00D14CA4" w:rsidRDefault="004412DC" w:rsidP="00980CD4">
      <w:pPr>
        <w:rPr>
          <w:sz w:val="24"/>
          <w:szCs w:val="24"/>
        </w:rPr>
      </w:pPr>
    </w:p>
    <w:p w:rsidR="00980CD4" w:rsidRDefault="00980CD4" w:rsidP="00980CD4">
      <w:pPr>
        <w:rPr>
          <w:b/>
          <w:sz w:val="24"/>
          <w:szCs w:val="24"/>
        </w:rPr>
      </w:pPr>
      <w:r w:rsidRPr="00D14CA4">
        <w:rPr>
          <w:b/>
          <w:sz w:val="24"/>
          <w:szCs w:val="24"/>
        </w:rPr>
        <w:t xml:space="preserve">Глава администрации </w:t>
      </w:r>
    </w:p>
    <w:p w:rsidR="00980CD4" w:rsidRDefault="00980CD4" w:rsidP="00980CD4">
      <w:pPr>
        <w:rPr>
          <w:b/>
          <w:sz w:val="24"/>
          <w:szCs w:val="24"/>
        </w:rPr>
      </w:pPr>
      <w:r w:rsidRPr="00D14CA4">
        <w:rPr>
          <w:b/>
          <w:sz w:val="24"/>
          <w:szCs w:val="24"/>
        </w:rPr>
        <w:t xml:space="preserve">муниципального района </w:t>
      </w:r>
    </w:p>
    <w:p w:rsidR="00980CD4" w:rsidRPr="00D14CA4" w:rsidRDefault="00980CD4" w:rsidP="00980C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«Куйбышевский </w:t>
      </w:r>
      <w:proofErr w:type="gramStart"/>
      <w:r>
        <w:rPr>
          <w:b/>
          <w:sz w:val="24"/>
          <w:szCs w:val="24"/>
        </w:rPr>
        <w:t>район»</w:t>
      </w:r>
      <w:r w:rsidRPr="00D14CA4">
        <w:rPr>
          <w:b/>
          <w:sz w:val="24"/>
          <w:szCs w:val="24"/>
        </w:rPr>
        <w:t xml:space="preserve">   </w:t>
      </w:r>
      <w:proofErr w:type="gramEnd"/>
      <w:r w:rsidRPr="00D14CA4">
        <w:rPr>
          <w:b/>
          <w:sz w:val="24"/>
          <w:szCs w:val="24"/>
        </w:rPr>
        <w:t xml:space="preserve">                                                                      </w:t>
      </w:r>
      <w:r>
        <w:rPr>
          <w:b/>
          <w:sz w:val="24"/>
          <w:szCs w:val="24"/>
        </w:rPr>
        <w:t xml:space="preserve">    С.Н. </w:t>
      </w:r>
      <w:proofErr w:type="spellStart"/>
      <w:r>
        <w:rPr>
          <w:b/>
          <w:sz w:val="24"/>
          <w:szCs w:val="24"/>
        </w:rPr>
        <w:t>М</w:t>
      </w:r>
      <w:r w:rsidR="004412DC">
        <w:rPr>
          <w:b/>
          <w:sz w:val="24"/>
          <w:szCs w:val="24"/>
        </w:rPr>
        <w:t>акридов</w:t>
      </w:r>
      <w:proofErr w:type="spellEnd"/>
      <w:r w:rsidRPr="00D14CA4">
        <w:rPr>
          <w:sz w:val="24"/>
          <w:szCs w:val="24"/>
        </w:rPr>
        <w:t xml:space="preserve"> </w:t>
      </w:r>
      <w:r w:rsidRPr="00D14CA4">
        <w:rPr>
          <w:sz w:val="24"/>
          <w:szCs w:val="24"/>
        </w:rPr>
        <w:tab/>
        <w:t xml:space="preserve">                                      </w:t>
      </w:r>
    </w:p>
    <w:p w:rsidR="00D041A0" w:rsidRDefault="00D041A0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AB07F9" w:rsidRDefault="00AB07F9"/>
    <w:p w:rsidR="005E45DC" w:rsidRDefault="005E45DC"/>
    <w:p w:rsidR="005E45DC" w:rsidRDefault="005E45DC"/>
    <w:p w:rsidR="005E45DC" w:rsidRDefault="005E45DC"/>
    <w:p w:rsidR="005E45DC" w:rsidRDefault="005E45DC"/>
    <w:p w:rsidR="005E45DC" w:rsidRDefault="005E45DC"/>
    <w:p w:rsidR="005E45DC" w:rsidRDefault="005E45DC"/>
    <w:p w:rsidR="005E45DC" w:rsidRDefault="005E45DC"/>
    <w:p w:rsidR="00AB07F9" w:rsidRDefault="00AB07F9"/>
    <w:p w:rsidR="00AB07F9" w:rsidRDefault="00AB07F9"/>
    <w:p w:rsidR="00AB07F9" w:rsidRPr="00234491" w:rsidRDefault="00AB07F9" w:rsidP="00AB07F9">
      <w:pPr>
        <w:shd w:val="clear" w:color="auto" w:fill="FFFFFF"/>
        <w:ind w:left="708"/>
        <w:jc w:val="right"/>
        <w:rPr>
          <w:bCs/>
          <w:sz w:val="24"/>
          <w:szCs w:val="24"/>
        </w:rPr>
      </w:pPr>
      <w:r w:rsidRPr="00234491">
        <w:rPr>
          <w:bCs/>
          <w:sz w:val="24"/>
          <w:szCs w:val="24"/>
        </w:rPr>
        <w:t>Приложение № 1</w:t>
      </w:r>
    </w:p>
    <w:p w:rsidR="00AB07F9" w:rsidRPr="00234491" w:rsidRDefault="00AB07F9" w:rsidP="00AB07F9">
      <w:pPr>
        <w:shd w:val="clear" w:color="auto" w:fill="FFFFFF"/>
        <w:jc w:val="right"/>
        <w:rPr>
          <w:bCs/>
          <w:sz w:val="24"/>
          <w:szCs w:val="24"/>
        </w:rPr>
      </w:pPr>
      <w:r w:rsidRPr="00234491">
        <w:rPr>
          <w:sz w:val="24"/>
          <w:szCs w:val="24"/>
        </w:rPr>
        <w:t>к постановлению а</w:t>
      </w:r>
      <w:r w:rsidRPr="00234491">
        <w:rPr>
          <w:bCs/>
          <w:sz w:val="24"/>
          <w:szCs w:val="24"/>
        </w:rPr>
        <w:t xml:space="preserve">дминистрации </w:t>
      </w:r>
    </w:p>
    <w:p w:rsidR="00AB07F9" w:rsidRPr="00234491" w:rsidRDefault="00AB07F9" w:rsidP="00AB07F9">
      <w:pPr>
        <w:shd w:val="clear" w:color="auto" w:fill="FFFFFF"/>
        <w:jc w:val="right"/>
        <w:rPr>
          <w:bCs/>
          <w:sz w:val="24"/>
          <w:szCs w:val="24"/>
        </w:rPr>
      </w:pPr>
      <w:r w:rsidRPr="00234491">
        <w:rPr>
          <w:bCs/>
          <w:sz w:val="24"/>
          <w:szCs w:val="24"/>
        </w:rPr>
        <w:t>муниципального района «</w:t>
      </w:r>
      <w:proofErr w:type="gramStart"/>
      <w:r>
        <w:rPr>
          <w:bCs/>
          <w:sz w:val="24"/>
          <w:szCs w:val="24"/>
        </w:rPr>
        <w:t xml:space="preserve">Куйбышевский </w:t>
      </w:r>
      <w:r w:rsidRPr="00234491">
        <w:rPr>
          <w:bCs/>
          <w:sz w:val="24"/>
          <w:szCs w:val="24"/>
        </w:rPr>
        <w:t xml:space="preserve"> район</w:t>
      </w:r>
      <w:proofErr w:type="gramEnd"/>
      <w:r w:rsidRPr="00234491">
        <w:rPr>
          <w:bCs/>
          <w:sz w:val="24"/>
          <w:szCs w:val="24"/>
        </w:rPr>
        <w:t xml:space="preserve">» </w:t>
      </w:r>
    </w:p>
    <w:p w:rsidR="00AB07F9" w:rsidRPr="00AB1BB8" w:rsidRDefault="00AB07F9" w:rsidP="00AB07F9">
      <w:pPr>
        <w:shd w:val="clear" w:color="auto" w:fill="FFFFFF"/>
        <w:jc w:val="right"/>
        <w:rPr>
          <w:color w:val="000000"/>
          <w:sz w:val="24"/>
          <w:szCs w:val="24"/>
        </w:rPr>
      </w:pPr>
      <w:r w:rsidRPr="00234491">
        <w:rPr>
          <w:bCs/>
          <w:sz w:val="24"/>
          <w:szCs w:val="24"/>
        </w:rPr>
        <w:t xml:space="preserve"> </w:t>
      </w:r>
      <w:r w:rsidRPr="00234491">
        <w:rPr>
          <w:color w:val="000000"/>
          <w:sz w:val="24"/>
          <w:szCs w:val="24"/>
        </w:rPr>
        <w:t xml:space="preserve"> от</w:t>
      </w:r>
      <w:r w:rsidR="006231AB" w:rsidRPr="00AB1BB8">
        <w:rPr>
          <w:color w:val="000000"/>
          <w:sz w:val="24"/>
          <w:szCs w:val="24"/>
        </w:rPr>
        <w:t xml:space="preserve"> </w:t>
      </w:r>
      <w:r w:rsidR="00BE5969">
        <w:rPr>
          <w:color w:val="000000"/>
          <w:sz w:val="24"/>
          <w:szCs w:val="24"/>
        </w:rPr>
        <w:t>09</w:t>
      </w:r>
      <w:r w:rsidR="006231AB" w:rsidRPr="00AB1BB8">
        <w:rPr>
          <w:color w:val="000000"/>
          <w:sz w:val="24"/>
          <w:szCs w:val="24"/>
        </w:rPr>
        <w:t xml:space="preserve"> </w:t>
      </w:r>
      <w:proofErr w:type="gramStart"/>
      <w:r w:rsidR="006231AB">
        <w:rPr>
          <w:color w:val="000000"/>
          <w:sz w:val="24"/>
          <w:szCs w:val="24"/>
        </w:rPr>
        <w:t xml:space="preserve">ноября </w:t>
      </w:r>
      <w:r w:rsidRPr="00234491">
        <w:rPr>
          <w:color w:val="000000"/>
          <w:sz w:val="24"/>
          <w:szCs w:val="24"/>
        </w:rPr>
        <w:t xml:space="preserve"> 20</w:t>
      </w:r>
      <w:r w:rsidR="00707434">
        <w:rPr>
          <w:color w:val="000000"/>
          <w:sz w:val="24"/>
          <w:szCs w:val="24"/>
        </w:rPr>
        <w:t>2</w:t>
      </w:r>
      <w:r w:rsidR="002D03DC">
        <w:rPr>
          <w:color w:val="000000"/>
          <w:sz w:val="24"/>
          <w:szCs w:val="24"/>
        </w:rPr>
        <w:t>1</w:t>
      </w:r>
      <w:proofErr w:type="gramEnd"/>
      <w:r w:rsidRPr="00234491">
        <w:rPr>
          <w:color w:val="000000"/>
          <w:sz w:val="24"/>
          <w:szCs w:val="24"/>
        </w:rPr>
        <w:t xml:space="preserve"> г. № </w:t>
      </w:r>
      <w:r w:rsidR="00707434">
        <w:rPr>
          <w:color w:val="000000"/>
          <w:sz w:val="24"/>
          <w:szCs w:val="24"/>
        </w:rPr>
        <w:t>3</w:t>
      </w:r>
      <w:r w:rsidR="00BE5969">
        <w:rPr>
          <w:color w:val="000000"/>
          <w:sz w:val="24"/>
          <w:szCs w:val="24"/>
        </w:rPr>
        <w:t>09</w:t>
      </w:r>
    </w:p>
    <w:p w:rsidR="00AB07F9" w:rsidRPr="00234491" w:rsidRDefault="00AB07F9" w:rsidP="00AB07F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B07F9" w:rsidRPr="00234491" w:rsidRDefault="00AB07F9" w:rsidP="00AB07F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234491">
        <w:rPr>
          <w:b/>
          <w:bCs/>
          <w:color w:val="000000"/>
          <w:sz w:val="24"/>
          <w:szCs w:val="24"/>
        </w:rPr>
        <w:t>Состав</w:t>
      </w:r>
    </w:p>
    <w:p w:rsidR="00AB07F9" w:rsidRDefault="00AB07F9" w:rsidP="00AB07F9">
      <w:pPr>
        <w:shd w:val="clear" w:color="auto" w:fill="FFFFFF"/>
        <w:jc w:val="center"/>
        <w:rPr>
          <w:sz w:val="24"/>
          <w:szCs w:val="24"/>
        </w:rPr>
      </w:pPr>
      <w:r w:rsidRPr="002C6C3A">
        <w:rPr>
          <w:sz w:val="24"/>
          <w:szCs w:val="24"/>
        </w:rPr>
        <w:t xml:space="preserve"> конкурсной комиссии </w:t>
      </w:r>
      <w:r>
        <w:rPr>
          <w:sz w:val="24"/>
          <w:szCs w:val="24"/>
        </w:rPr>
        <w:t xml:space="preserve">по проведению конкурса по </w:t>
      </w:r>
      <w:r w:rsidRPr="00D14CA4">
        <w:rPr>
          <w:sz w:val="24"/>
          <w:szCs w:val="24"/>
        </w:rPr>
        <w:t xml:space="preserve">предоставления субсидий юридическим лицам </w:t>
      </w:r>
      <w:r w:rsidRPr="0019324A">
        <w:rPr>
          <w:sz w:val="24"/>
          <w:szCs w:val="24"/>
        </w:rPr>
        <w:t xml:space="preserve">и индивидуальным предпринимателям </w:t>
      </w:r>
      <w:r w:rsidRPr="00D14CA4">
        <w:rPr>
          <w:sz w:val="24"/>
          <w:szCs w:val="24"/>
        </w:rPr>
        <w:t>на компенсац</w:t>
      </w:r>
      <w:r>
        <w:rPr>
          <w:sz w:val="24"/>
          <w:szCs w:val="24"/>
        </w:rPr>
        <w:t xml:space="preserve">ию части транспортных расходов </w:t>
      </w:r>
      <w:r w:rsidRPr="00D14CA4">
        <w:rPr>
          <w:sz w:val="24"/>
          <w:szCs w:val="24"/>
        </w:rPr>
        <w:t xml:space="preserve">по доставке товаров первой необходимости автомагазинами в малонаселенные </w:t>
      </w:r>
      <w:r>
        <w:rPr>
          <w:sz w:val="24"/>
          <w:szCs w:val="24"/>
        </w:rPr>
        <w:t xml:space="preserve">и отдаленные населенные пункты </w:t>
      </w:r>
      <w:r w:rsidRPr="00D14CA4">
        <w:rPr>
          <w:sz w:val="24"/>
          <w:szCs w:val="24"/>
        </w:rPr>
        <w:t xml:space="preserve">за счет средств </w:t>
      </w:r>
      <w:r>
        <w:rPr>
          <w:sz w:val="24"/>
          <w:szCs w:val="24"/>
        </w:rPr>
        <w:t xml:space="preserve">бюджета муниципального района </w:t>
      </w:r>
      <w:r w:rsidRPr="00857095">
        <w:rPr>
          <w:sz w:val="24"/>
          <w:szCs w:val="24"/>
        </w:rPr>
        <w:t>«Куйбышевский район»</w:t>
      </w:r>
      <w:r>
        <w:rPr>
          <w:sz w:val="24"/>
          <w:szCs w:val="24"/>
        </w:rPr>
        <w:t xml:space="preserve"> в 202</w:t>
      </w:r>
      <w:r w:rsidR="002D03DC">
        <w:rPr>
          <w:sz w:val="24"/>
          <w:szCs w:val="24"/>
        </w:rPr>
        <w:t>2</w:t>
      </w:r>
      <w:r>
        <w:rPr>
          <w:sz w:val="24"/>
          <w:szCs w:val="24"/>
        </w:rPr>
        <w:t xml:space="preserve"> году.</w:t>
      </w:r>
    </w:p>
    <w:p w:rsidR="00AB07F9" w:rsidRPr="00234491" w:rsidRDefault="00AB07F9" w:rsidP="00AB07F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376"/>
      </w:tblGrid>
      <w:tr w:rsidR="00AB07F9" w:rsidRPr="00234491" w:rsidTr="00707434">
        <w:tc>
          <w:tcPr>
            <w:tcW w:w="3969" w:type="dxa"/>
          </w:tcPr>
          <w:p w:rsidR="00AB07F9" w:rsidRPr="00234491" w:rsidRDefault="00AB07F9" w:rsidP="008C2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 Сергей Афанасьевич</w:t>
            </w:r>
            <w:r w:rsidR="005C11BE">
              <w:rPr>
                <w:sz w:val="24"/>
                <w:szCs w:val="24"/>
              </w:rPr>
              <w:t xml:space="preserve"> -</w:t>
            </w:r>
          </w:p>
        </w:tc>
        <w:tc>
          <w:tcPr>
            <w:tcW w:w="5376" w:type="dxa"/>
            <w:vAlign w:val="center"/>
          </w:tcPr>
          <w:p w:rsidR="00AB07F9" w:rsidRPr="00234491" w:rsidRDefault="00AB07F9" w:rsidP="005021C7">
            <w:pPr>
              <w:rPr>
                <w:sz w:val="24"/>
                <w:szCs w:val="24"/>
              </w:rPr>
            </w:pPr>
            <w:r w:rsidRPr="00234491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главы</w:t>
            </w:r>
            <w:r w:rsidRPr="00234491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- начальник отдела экономики и имущественных отношений,</w:t>
            </w:r>
            <w:r w:rsidRPr="00234491">
              <w:rPr>
                <w:sz w:val="24"/>
                <w:szCs w:val="24"/>
              </w:rPr>
              <w:t xml:space="preserve">  председателя </w:t>
            </w:r>
            <w:r w:rsidR="005021C7">
              <w:rPr>
                <w:sz w:val="24"/>
                <w:szCs w:val="24"/>
              </w:rPr>
              <w:t>комиссии</w:t>
            </w:r>
            <w:r w:rsidR="000622FC">
              <w:rPr>
                <w:sz w:val="24"/>
                <w:szCs w:val="24"/>
              </w:rPr>
              <w:t>;</w:t>
            </w:r>
          </w:p>
        </w:tc>
      </w:tr>
      <w:tr w:rsidR="00AB07F9" w:rsidRPr="00234491" w:rsidTr="00707434">
        <w:tc>
          <w:tcPr>
            <w:tcW w:w="3969" w:type="dxa"/>
          </w:tcPr>
          <w:p w:rsidR="00AB07F9" w:rsidRPr="00234491" w:rsidRDefault="000622FC" w:rsidP="008C22FA">
            <w:pPr>
              <w:rPr>
                <w:sz w:val="24"/>
                <w:szCs w:val="24"/>
              </w:rPr>
            </w:pPr>
            <w:r w:rsidRPr="00B30D65">
              <w:rPr>
                <w:sz w:val="25"/>
                <w:szCs w:val="25"/>
              </w:rPr>
              <w:t>Худякова Наталья Александровна</w:t>
            </w:r>
            <w:r>
              <w:rPr>
                <w:sz w:val="25"/>
                <w:szCs w:val="25"/>
              </w:rPr>
              <w:t xml:space="preserve"> -</w:t>
            </w:r>
          </w:p>
        </w:tc>
        <w:tc>
          <w:tcPr>
            <w:tcW w:w="5376" w:type="dxa"/>
            <w:vAlign w:val="center"/>
          </w:tcPr>
          <w:p w:rsidR="000622FC" w:rsidRPr="00B30D65" w:rsidRDefault="000622FC" w:rsidP="000622FC">
            <w:pPr>
              <w:jc w:val="both"/>
              <w:rPr>
                <w:sz w:val="25"/>
                <w:szCs w:val="25"/>
              </w:rPr>
            </w:pPr>
            <w:r w:rsidRPr="00B30D65">
              <w:rPr>
                <w:sz w:val="25"/>
                <w:szCs w:val="25"/>
              </w:rPr>
              <w:t>эксперт отдела экономики и имущественных отношений администрации МР «Куйбышевский район», секретарь комиссии;</w:t>
            </w:r>
          </w:p>
          <w:p w:rsidR="00AB07F9" w:rsidRPr="00234491" w:rsidRDefault="00AB07F9" w:rsidP="005021C7">
            <w:pPr>
              <w:rPr>
                <w:sz w:val="24"/>
                <w:szCs w:val="24"/>
              </w:rPr>
            </w:pPr>
          </w:p>
        </w:tc>
      </w:tr>
      <w:tr w:rsidR="00AB07F9" w:rsidRPr="00234491" w:rsidTr="00707434">
        <w:trPr>
          <w:trHeight w:val="734"/>
        </w:trPr>
        <w:tc>
          <w:tcPr>
            <w:tcW w:w="3969" w:type="dxa"/>
          </w:tcPr>
          <w:p w:rsidR="00AB07F9" w:rsidRPr="00234491" w:rsidRDefault="00AB07F9" w:rsidP="008C22FA">
            <w:pPr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234491">
              <w:rPr>
                <w:b/>
                <w:bCs/>
                <w:color w:val="000000"/>
                <w:sz w:val="24"/>
                <w:szCs w:val="24"/>
              </w:rPr>
              <w:t xml:space="preserve">Члены </w:t>
            </w:r>
            <w:r w:rsidR="005021C7">
              <w:rPr>
                <w:b/>
                <w:bCs/>
                <w:color w:val="000000"/>
                <w:sz w:val="24"/>
                <w:szCs w:val="24"/>
              </w:rPr>
              <w:t>комиссии</w:t>
            </w:r>
            <w:r w:rsidRPr="00234491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AB07F9" w:rsidRPr="00234491" w:rsidRDefault="00AB07F9" w:rsidP="008C22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4491">
              <w:rPr>
                <w:sz w:val="24"/>
                <w:szCs w:val="24"/>
              </w:rPr>
              <w:t> </w:t>
            </w:r>
          </w:p>
        </w:tc>
        <w:tc>
          <w:tcPr>
            <w:tcW w:w="5376" w:type="dxa"/>
          </w:tcPr>
          <w:p w:rsidR="00AB07F9" w:rsidRPr="00234491" w:rsidRDefault="00AB07F9" w:rsidP="008C22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2FC" w:rsidRPr="00234491" w:rsidTr="00707434">
        <w:tc>
          <w:tcPr>
            <w:tcW w:w="3969" w:type="dxa"/>
          </w:tcPr>
          <w:p w:rsidR="000622FC" w:rsidRPr="00234491" w:rsidRDefault="000622FC" w:rsidP="00062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Елена Сергеевна -</w:t>
            </w:r>
          </w:p>
        </w:tc>
        <w:tc>
          <w:tcPr>
            <w:tcW w:w="5376" w:type="dxa"/>
            <w:vAlign w:val="center"/>
          </w:tcPr>
          <w:p w:rsidR="000622FC" w:rsidRDefault="000622FC" w:rsidP="000622FC">
            <w:pPr>
              <w:outlineLvl w:val="0"/>
              <w:rPr>
                <w:sz w:val="24"/>
                <w:szCs w:val="24"/>
              </w:rPr>
            </w:pPr>
            <w:r w:rsidRPr="00234491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>отдела</w:t>
            </w:r>
            <w:r w:rsidRPr="00234491">
              <w:rPr>
                <w:sz w:val="24"/>
                <w:szCs w:val="24"/>
              </w:rPr>
              <w:t xml:space="preserve"> экономики</w:t>
            </w:r>
            <w:r>
              <w:rPr>
                <w:sz w:val="24"/>
                <w:szCs w:val="24"/>
              </w:rPr>
              <w:t xml:space="preserve"> и имущественных отношений;</w:t>
            </w:r>
          </w:p>
        </w:tc>
      </w:tr>
      <w:tr w:rsidR="000622FC" w:rsidRPr="00234491" w:rsidTr="00707434">
        <w:tc>
          <w:tcPr>
            <w:tcW w:w="3969" w:type="dxa"/>
          </w:tcPr>
          <w:p w:rsidR="000622FC" w:rsidRPr="00234491" w:rsidRDefault="000622FC" w:rsidP="000622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Бабалян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Вазген</w:t>
            </w:r>
            <w:proofErr w:type="spellEnd"/>
            <w:r>
              <w:rPr>
                <w:sz w:val="24"/>
                <w:szCs w:val="24"/>
              </w:rPr>
              <w:t xml:space="preserve"> Георгиевич -</w:t>
            </w:r>
          </w:p>
        </w:tc>
        <w:tc>
          <w:tcPr>
            <w:tcW w:w="5376" w:type="dxa"/>
            <w:vAlign w:val="center"/>
          </w:tcPr>
          <w:p w:rsidR="000622FC" w:rsidRPr="00234491" w:rsidRDefault="000622FC" w:rsidP="000622FC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сельского поселения «Село </w:t>
            </w:r>
            <w:proofErr w:type="spellStart"/>
            <w:r>
              <w:rPr>
                <w:sz w:val="24"/>
                <w:szCs w:val="24"/>
              </w:rPr>
              <w:t>Бутчино</w:t>
            </w:r>
            <w:proofErr w:type="spellEnd"/>
            <w:r>
              <w:rPr>
                <w:sz w:val="24"/>
                <w:szCs w:val="24"/>
              </w:rPr>
              <w:t>» (по согласованию)</w:t>
            </w:r>
            <w:r w:rsidR="005E45DC">
              <w:rPr>
                <w:sz w:val="24"/>
                <w:szCs w:val="24"/>
              </w:rPr>
              <w:t>;</w:t>
            </w:r>
          </w:p>
        </w:tc>
      </w:tr>
      <w:tr w:rsidR="000622FC" w:rsidRPr="00234491" w:rsidTr="00707434">
        <w:tc>
          <w:tcPr>
            <w:tcW w:w="3969" w:type="dxa"/>
          </w:tcPr>
          <w:p w:rsidR="000622FC" w:rsidRDefault="00AB1BB8" w:rsidP="00AB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</w:t>
            </w:r>
            <w:r w:rsidR="000622FC">
              <w:rPr>
                <w:sz w:val="24"/>
                <w:szCs w:val="24"/>
              </w:rPr>
              <w:t xml:space="preserve"> Александр Сергеевич -</w:t>
            </w:r>
          </w:p>
        </w:tc>
        <w:tc>
          <w:tcPr>
            <w:tcW w:w="5376" w:type="dxa"/>
            <w:vAlign w:val="center"/>
          </w:tcPr>
          <w:p w:rsidR="000622FC" w:rsidRPr="00234491" w:rsidRDefault="000622FC" w:rsidP="000622FC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 «Поселок Бетлица» (по согласованию)</w:t>
            </w:r>
            <w:r w:rsidR="005E45DC">
              <w:rPr>
                <w:sz w:val="24"/>
                <w:szCs w:val="24"/>
              </w:rPr>
              <w:t>;</w:t>
            </w:r>
          </w:p>
        </w:tc>
      </w:tr>
      <w:tr w:rsidR="000622FC" w:rsidRPr="00234491" w:rsidTr="00707434">
        <w:tc>
          <w:tcPr>
            <w:tcW w:w="3969" w:type="dxa"/>
          </w:tcPr>
          <w:p w:rsidR="000622FC" w:rsidRPr="00234491" w:rsidRDefault="000622FC" w:rsidP="000622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Кириенков</w:t>
            </w:r>
            <w:proofErr w:type="spellEnd"/>
            <w:r>
              <w:rPr>
                <w:sz w:val="24"/>
                <w:szCs w:val="24"/>
              </w:rPr>
              <w:t xml:space="preserve"> Александр Михайлович -</w:t>
            </w:r>
          </w:p>
        </w:tc>
        <w:tc>
          <w:tcPr>
            <w:tcW w:w="5376" w:type="dxa"/>
            <w:vAlign w:val="center"/>
          </w:tcPr>
          <w:p w:rsidR="000622FC" w:rsidRPr="00234491" w:rsidRDefault="000622FC" w:rsidP="000622FC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 «Деревня Высокое» (по согласованию)</w:t>
            </w:r>
            <w:r w:rsidR="005E45DC">
              <w:rPr>
                <w:sz w:val="24"/>
                <w:szCs w:val="24"/>
              </w:rPr>
              <w:t>;</w:t>
            </w:r>
          </w:p>
        </w:tc>
      </w:tr>
      <w:tr w:rsidR="000622FC" w:rsidRPr="00234491" w:rsidTr="00707434">
        <w:tc>
          <w:tcPr>
            <w:tcW w:w="3969" w:type="dxa"/>
          </w:tcPr>
          <w:p w:rsidR="000622FC" w:rsidRPr="00234491" w:rsidRDefault="000622FC" w:rsidP="00062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Сергей Викторович -</w:t>
            </w:r>
          </w:p>
        </w:tc>
        <w:tc>
          <w:tcPr>
            <w:tcW w:w="5376" w:type="dxa"/>
            <w:vAlign w:val="center"/>
          </w:tcPr>
          <w:p w:rsidR="000622FC" w:rsidRPr="00234491" w:rsidRDefault="000622FC" w:rsidP="000622FC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 «Село Мокрое» (по согласованию)</w:t>
            </w:r>
          </w:p>
        </w:tc>
      </w:tr>
      <w:tr w:rsidR="000622FC" w:rsidRPr="00234491" w:rsidTr="00707434">
        <w:tc>
          <w:tcPr>
            <w:tcW w:w="3969" w:type="dxa"/>
          </w:tcPr>
          <w:p w:rsidR="000622FC" w:rsidRPr="00234491" w:rsidRDefault="000622FC" w:rsidP="00AB1B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AB1BB8">
              <w:rPr>
                <w:sz w:val="24"/>
                <w:szCs w:val="24"/>
              </w:rPr>
              <w:t>арпенкова</w:t>
            </w:r>
            <w:proofErr w:type="spellEnd"/>
            <w:r w:rsidR="00AB1BB8">
              <w:rPr>
                <w:sz w:val="24"/>
                <w:szCs w:val="24"/>
              </w:rPr>
              <w:t xml:space="preserve"> Алена Алексеевна</w:t>
            </w: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5376" w:type="dxa"/>
            <w:vAlign w:val="center"/>
          </w:tcPr>
          <w:p w:rsidR="000622FC" w:rsidRPr="00707434" w:rsidRDefault="00BE5969" w:rsidP="000622FC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rStyle w:val="FontStyle16"/>
                <w:sz w:val="24"/>
                <w:szCs w:val="24"/>
                <w:lang w:val="ru-RU"/>
              </w:rPr>
              <w:t xml:space="preserve">ведущий </w:t>
            </w:r>
            <w:r w:rsidRPr="0074490B">
              <w:rPr>
                <w:rStyle w:val="FontStyle16"/>
                <w:sz w:val="24"/>
                <w:szCs w:val="24"/>
                <w:lang w:val="ru-RU"/>
              </w:rPr>
              <w:t xml:space="preserve"> специалист-юрист администрации МР «Куйбышевский район»</w:t>
            </w:r>
          </w:p>
        </w:tc>
      </w:tr>
      <w:tr w:rsidR="005E45DC" w:rsidRPr="00234491" w:rsidTr="00707434">
        <w:tc>
          <w:tcPr>
            <w:tcW w:w="3969" w:type="dxa"/>
          </w:tcPr>
          <w:p w:rsidR="005E45DC" w:rsidRDefault="005E45DC" w:rsidP="00062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Наталья Алексеевна -</w:t>
            </w:r>
          </w:p>
        </w:tc>
        <w:tc>
          <w:tcPr>
            <w:tcW w:w="5376" w:type="dxa"/>
            <w:vAlign w:val="center"/>
          </w:tcPr>
          <w:p w:rsidR="005E45DC" w:rsidRDefault="005E45DC" w:rsidP="000622FC">
            <w:pPr>
              <w:pStyle w:val="a5"/>
              <w:rPr>
                <w:rStyle w:val="FontStyle16"/>
                <w:sz w:val="24"/>
                <w:szCs w:val="24"/>
                <w:lang w:val="ru-RU"/>
              </w:rPr>
            </w:pPr>
            <w:r w:rsidRPr="005E45DC">
              <w:rPr>
                <w:sz w:val="24"/>
                <w:szCs w:val="24"/>
                <w:lang w:val="ru-RU"/>
              </w:rPr>
              <w:t>заведующий финансовым отделом  администрации муниципального района «Куйбышевский район»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</w:tr>
      <w:tr w:rsidR="000622FC" w:rsidRPr="00234491" w:rsidTr="00707434">
        <w:tc>
          <w:tcPr>
            <w:tcW w:w="3969" w:type="dxa"/>
          </w:tcPr>
          <w:p w:rsidR="000622FC" w:rsidRPr="00234491" w:rsidRDefault="000622FC" w:rsidP="000622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Федарков</w:t>
            </w:r>
            <w:proofErr w:type="spellEnd"/>
            <w:r>
              <w:rPr>
                <w:sz w:val="24"/>
                <w:szCs w:val="24"/>
              </w:rPr>
              <w:t xml:space="preserve"> Виктор Анатольевич -</w:t>
            </w:r>
          </w:p>
        </w:tc>
        <w:tc>
          <w:tcPr>
            <w:tcW w:w="5376" w:type="dxa"/>
            <w:vAlign w:val="center"/>
          </w:tcPr>
          <w:p w:rsidR="000622FC" w:rsidRPr="00234491" w:rsidRDefault="000622FC" w:rsidP="000622FC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сельского поселения «Село </w:t>
            </w:r>
            <w:proofErr w:type="spellStart"/>
            <w:r>
              <w:rPr>
                <w:sz w:val="24"/>
                <w:szCs w:val="24"/>
              </w:rPr>
              <w:t>Жерелево</w:t>
            </w:r>
            <w:proofErr w:type="spellEnd"/>
            <w:r>
              <w:rPr>
                <w:sz w:val="24"/>
                <w:szCs w:val="24"/>
              </w:rPr>
              <w:t>» (по согласованию)</w:t>
            </w:r>
            <w:r w:rsidR="005E45DC">
              <w:rPr>
                <w:sz w:val="24"/>
                <w:szCs w:val="24"/>
              </w:rPr>
              <w:t>;</w:t>
            </w:r>
          </w:p>
        </w:tc>
      </w:tr>
      <w:tr w:rsidR="000622FC" w:rsidRPr="00234491" w:rsidTr="00707434">
        <w:tc>
          <w:tcPr>
            <w:tcW w:w="3969" w:type="dxa"/>
          </w:tcPr>
          <w:p w:rsidR="000622FC" w:rsidRDefault="000622FC" w:rsidP="00062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Яшкин Николай Иванович - </w:t>
            </w:r>
          </w:p>
        </w:tc>
        <w:tc>
          <w:tcPr>
            <w:tcW w:w="5376" w:type="dxa"/>
            <w:vAlign w:val="center"/>
          </w:tcPr>
          <w:p w:rsidR="000622FC" w:rsidRDefault="000622FC" w:rsidP="000622FC">
            <w:pPr>
              <w:outlineLvl w:val="0"/>
              <w:rPr>
                <w:sz w:val="24"/>
                <w:szCs w:val="24"/>
              </w:rPr>
            </w:pPr>
            <w:r w:rsidRPr="00234491">
              <w:rPr>
                <w:sz w:val="24"/>
                <w:szCs w:val="24"/>
              </w:rPr>
              <w:t xml:space="preserve">депутат </w:t>
            </w:r>
            <w:r>
              <w:rPr>
                <w:sz w:val="24"/>
                <w:szCs w:val="24"/>
              </w:rPr>
              <w:t xml:space="preserve">Районного Собрания </w:t>
            </w:r>
            <w:r w:rsidRPr="00234491">
              <w:rPr>
                <w:sz w:val="24"/>
                <w:szCs w:val="24"/>
              </w:rPr>
              <w:t xml:space="preserve"> муниципального района  </w:t>
            </w:r>
            <w:r>
              <w:rPr>
                <w:sz w:val="24"/>
                <w:szCs w:val="24"/>
              </w:rPr>
              <w:t xml:space="preserve">«Куйбышевский район» </w:t>
            </w:r>
            <w:r w:rsidRPr="00234491">
              <w:rPr>
                <w:sz w:val="24"/>
                <w:szCs w:val="24"/>
              </w:rPr>
              <w:t>(по согласованию)</w:t>
            </w:r>
            <w:r w:rsidR="005E45DC">
              <w:rPr>
                <w:sz w:val="24"/>
                <w:szCs w:val="24"/>
              </w:rPr>
              <w:t>.</w:t>
            </w:r>
          </w:p>
        </w:tc>
      </w:tr>
    </w:tbl>
    <w:p w:rsidR="00AB07F9" w:rsidRDefault="00AB07F9"/>
    <w:p w:rsidR="0071463B" w:rsidRDefault="0071463B"/>
    <w:p w:rsidR="0071463B" w:rsidRDefault="0071463B"/>
    <w:p w:rsidR="005E45DC" w:rsidRDefault="005E45DC"/>
    <w:p w:rsidR="005E45DC" w:rsidRDefault="005E45DC"/>
    <w:p w:rsidR="005E45DC" w:rsidRDefault="005E45DC"/>
    <w:p w:rsidR="005E45DC" w:rsidRDefault="005E45DC"/>
    <w:p w:rsidR="005E45DC" w:rsidRDefault="005E45DC"/>
    <w:p w:rsidR="005E45DC" w:rsidRDefault="005E45DC"/>
    <w:p w:rsidR="00BE5969" w:rsidRDefault="00BE5969"/>
    <w:p w:rsidR="00BE5969" w:rsidRDefault="00BE5969"/>
    <w:p w:rsidR="00BE5969" w:rsidRDefault="00BE5969"/>
    <w:p w:rsidR="005E45DC" w:rsidRDefault="005E45DC"/>
    <w:p w:rsidR="005E45DC" w:rsidRDefault="005E45DC"/>
    <w:p w:rsidR="005E45DC" w:rsidRPr="00234491" w:rsidRDefault="005E45DC" w:rsidP="005E45DC">
      <w:pPr>
        <w:shd w:val="clear" w:color="auto" w:fill="FFFFFF"/>
        <w:ind w:left="708"/>
        <w:jc w:val="right"/>
        <w:rPr>
          <w:bCs/>
          <w:sz w:val="24"/>
          <w:szCs w:val="24"/>
        </w:rPr>
      </w:pPr>
      <w:r w:rsidRPr="00234491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2</w:t>
      </w:r>
    </w:p>
    <w:p w:rsidR="005E45DC" w:rsidRPr="00234491" w:rsidRDefault="005E45DC" w:rsidP="005E45DC">
      <w:pPr>
        <w:shd w:val="clear" w:color="auto" w:fill="FFFFFF"/>
        <w:jc w:val="right"/>
        <w:rPr>
          <w:bCs/>
          <w:sz w:val="24"/>
          <w:szCs w:val="24"/>
        </w:rPr>
      </w:pPr>
      <w:r w:rsidRPr="00234491">
        <w:rPr>
          <w:sz w:val="24"/>
          <w:szCs w:val="24"/>
        </w:rPr>
        <w:t>к постановлению а</w:t>
      </w:r>
      <w:r w:rsidRPr="00234491">
        <w:rPr>
          <w:bCs/>
          <w:sz w:val="24"/>
          <w:szCs w:val="24"/>
        </w:rPr>
        <w:t xml:space="preserve">дминистрации </w:t>
      </w:r>
    </w:p>
    <w:p w:rsidR="005E45DC" w:rsidRPr="00234491" w:rsidRDefault="005E45DC" w:rsidP="005E45DC">
      <w:pPr>
        <w:shd w:val="clear" w:color="auto" w:fill="FFFFFF"/>
        <w:jc w:val="right"/>
        <w:rPr>
          <w:bCs/>
          <w:sz w:val="24"/>
          <w:szCs w:val="24"/>
        </w:rPr>
      </w:pPr>
      <w:r w:rsidRPr="00234491">
        <w:rPr>
          <w:bCs/>
          <w:sz w:val="24"/>
          <w:szCs w:val="24"/>
        </w:rPr>
        <w:t>муниципального района «</w:t>
      </w:r>
      <w:proofErr w:type="gramStart"/>
      <w:r>
        <w:rPr>
          <w:bCs/>
          <w:sz w:val="24"/>
          <w:szCs w:val="24"/>
        </w:rPr>
        <w:t xml:space="preserve">Куйбышевский </w:t>
      </w:r>
      <w:r w:rsidRPr="00234491">
        <w:rPr>
          <w:bCs/>
          <w:sz w:val="24"/>
          <w:szCs w:val="24"/>
        </w:rPr>
        <w:t xml:space="preserve"> район</w:t>
      </w:r>
      <w:proofErr w:type="gramEnd"/>
      <w:r w:rsidRPr="00234491">
        <w:rPr>
          <w:bCs/>
          <w:sz w:val="24"/>
          <w:szCs w:val="24"/>
        </w:rPr>
        <w:t xml:space="preserve">» </w:t>
      </w:r>
    </w:p>
    <w:p w:rsidR="005E45DC" w:rsidRPr="00234491" w:rsidRDefault="005E45DC" w:rsidP="005E45DC">
      <w:pPr>
        <w:shd w:val="clear" w:color="auto" w:fill="FFFFFF"/>
        <w:jc w:val="right"/>
        <w:rPr>
          <w:color w:val="000000"/>
          <w:sz w:val="24"/>
          <w:szCs w:val="24"/>
        </w:rPr>
      </w:pPr>
      <w:r w:rsidRPr="00234491">
        <w:rPr>
          <w:bCs/>
          <w:sz w:val="24"/>
          <w:szCs w:val="24"/>
        </w:rPr>
        <w:t xml:space="preserve"> </w:t>
      </w:r>
      <w:r w:rsidRPr="00234491">
        <w:rPr>
          <w:color w:val="000000"/>
          <w:sz w:val="24"/>
          <w:szCs w:val="24"/>
        </w:rPr>
        <w:t xml:space="preserve"> от </w:t>
      </w:r>
      <w:r w:rsidR="00BE5969">
        <w:rPr>
          <w:color w:val="000000"/>
          <w:sz w:val="24"/>
          <w:szCs w:val="24"/>
        </w:rPr>
        <w:t>09</w:t>
      </w:r>
      <w:r w:rsidR="006231AB">
        <w:rPr>
          <w:color w:val="000000"/>
          <w:sz w:val="24"/>
          <w:szCs w:val="24"/>
        </w:rPr>
        <w:t xml:space="preserve"> </w:t>
      </w:r>
      <w:proofErr w:type="gramStart"/>
      <w:r w:rsidR="006231AB">
        <w:rPr>
          <w:color w:val="000000"/>
          <w:sz w:val="24"/>
          <w:szCs w:val="24"/>
        </w:rPr>
        <w:t xml:space="preserve">ноября </w:t>
      </w:r>
      <w:r w:rsidRPr="00234491">
        <w:rPr>
          <w:color w:val="000000"/>
          <w:sz w:val="24"/>
          <w:szCs w:val="24"/>
        </w:rPr>
        <w:t xml:space="preserve"> 20</w:t>
      </w:r>
      <w:r w:rsidR="00AB1BB8">
        <w:rPr>
          <w:color w:val="000000"/>
          <w:sz w:val="24"/>
          <w:szCs w:val="24"/>
        </w:rPr>
        <w:t>2</w:t>
      </w:r>
      <w:r w:rsidR="002D03DC">
        <w:rPr>
          <w:color w:val="000000"/>
          <w:sz w:val="24"/>
          <w:szCs w:val="24"/>
        </w:rPr>
        <w:t>1</w:t>
      </w:r>
      <w:proofErr w:type="gramEnd"/>
      <w:r w:rsidRPr="00234491">
        <w:rPr>
          <w:color w:val="000000"/>
          <w:sz w:val="24"/>
          <w:szCs w:val="24"/>
        </w:rPr>
        <w:t xml:space="preserve"> г. № </w:t>
      </w:r>
      <w:r w:rsidR="006231AB">
        <w:rPr>
          <w:color w:val="000000"/>
          <w:sz w:val="24"/>
          <w:szCs w:val="24"/>
        </w:rPr>
        <w:t>3</w:t>
      </w:r>
      <w:r w:rsidR="00BE5969">
        <w:rPr>
          <w:color w:val="000000"/>
          <w:sz w:val="24"/>
          <w:szCs w:val="24"/>
        </w:rPr>
        <w:t>09</w:t>
      </w:r>
    </w:p>
    <w:p w:rsidR="005E45DC" w:rsidRDefault="005E45DC" w:rsidP="005E45DC"/>
    <w:p w:rsidR="005E45DC" w:rsidRPr="005E45DC" w:rsidRDefault="005E45DC" w:rsidP="005E45DC">
      <w:pPr>
        <w:jc w:val="center"/>
        <w:rPr>
          <w:b/>
          <w:sz w:val="24"/>
          <w:szCs w:val="24"/>
        </w:rPr>
      </w:pPr>
      <w:r w:rsidRPr="005E45DC">
        <w:rPr>
          <w:b/>
          <w:sz w:val="24"/>
          <w:szCs w:val="24"/>
        </w:rPr>
        <w:t>Положение</w:t>
      </w:r>
    </w:p>
    <w:p w:rsidR="005E45DC" w:rsidRPr="005E45DC" w:rsidRDefault="005E45DC" w:rsidP="005E45DC">
      <w:pPr>
        <w:jc w:val="center"/>
        <w:rPr>
          <w:sz w:val="24"/>
          <w:szCs w:val="24"/>
        </w:rPr>
      </w:pPr>
      <w:r w:rsidRPr="005E45DC">
        <w:rPr>
          <w:sz w:val="24"/>
          <w:szCs w:val="24"/>
        </w:rPr>
        <w:t>комиссии по отбору юридических лиц и индивидуальных предпринимателей на получение субсидий из бюджета муниципального района «Куйбышевский район» на компенсацию части транспортных расходов по доставке товаров первой необходимости автомагазинами в малонаселенные и отдаленные сельские населенные пункты</w:t>
      </w:r>
    </w:p>
    <w:p w:rsidR="005E45DC" w:rsidRPr="005E45DC" w:rsidRDefault="005E45DC" w:rsidP="005E45DC">
      <w:pPr>
        <w:pStyle w:val="a8"/>
        <w:jc w:val="center"/>
      </w:pPr>
    </w:p>
    <w:p w:rsidR="005E45DC" w:rsidRPr="005E45DC" w:rsidRDefault="005E45DC" w:rsidP="005E45DC">
      <w:pPr>
        <w:pStyle w:val="a8"/>
        <w:jc w:val="center"/>
      </w:pPr>
      <w:r w:rsidRPr="005E45DC">
        <w:t>1. Общие положения.</w:t>
      </w:r>
    </w:p>
    <w:p w:rsidR="005E45DC" w:rsidRPr="005E45DC" w:rsidRDefault="005E45DC" w:rsidP="005E45DC">
      <w:pPr>
        <w:pStyle w:val="a8"/>
        <w:jc w:val="both"/>
      </w:pPr>
      <w:r w:rsidRPr="005E45DC">
        <w:t>1.1. Настоящее Положение регламентирует функции и порядок работы комиссии по отбору юридических лиц и индивидуальных предпринимателей на получение субсидий из бюджета муниципального района «Куйбышевский район» (далее - Комиссия).</w:t>
      </w:r>
    </w:p>
    <w:p w:rsidR="005E45DC" w:rsidRPr="005E45DC" w:rsidRDefault="005E45DC" w:rsidP="005E45DC">
      <w:pPr>
        <w:pStyle w:val="a8"/>
        <w:jc w:val="both"/>
      </w:pPr>
      <w:r w:rsidRPr="005E45DC">
        <w:t xml:space="preserve">1.2. Комиссия создается в соответствии с постановлением администрации муниципального района «Куйбышевский район» от </w:t>
      </w:r>
      <w:r w:rsidR="00707434">
        <w:t>08.11.20</w:t>
      </w:r>
      <w:r w:rsidR="00843911">
        <w:t>19</w:t>
      </w:r>
      <w:bookmarkStart w:id="0" w:name="_GoBack"/>
      <w:bookmarkEnd w:id="0"/>
      <w:r w:rsidR="00707434">
        <w:t xml:space="preserve"> г.</w:t>
      </w:r>
      <w:r w:rsidRPr="005E45DC">
        <w:t xml:space="preserve"> </w:t>
      </w:r>
      <w:r w:rsidR="00707434">
        <w:t>№ 322</w:t>
      </w:r>
      <w:r w:rsidRPr="005E45DC">
        <w:t xml:space="preserve"> «Об утверждении Порядка предоставления субсидий юридическим лицам и индивидуальным предпринимателям на компенсацию части транспортных расходов по доставке товаров первой необходимости автомагазинами в малонаселенные и отдаленные сельские населенные пункты за счет средств бюджета муниципального района «Куйбышевский район».</w:t>
      </w:r>
    </w:p>
    <w:p w:rsidR="005E45DC" w:rsidRPr="005E45DC" w:rsidRDefault="005E45DC" w:rsidP="005E45DC">
      <w:pPr>
        <w:pStyle w:val="a8"/>
        <w:jc w:val="both"/>
      </w:pPr>
      <w:r w:rsidRPr="005E45DC">
        <w:t>1.3. Комиссия является постоянно действующим органом.</w:t>
      </w:r>
    </w:p>
    <w:p w:rsidR="005E45DC" w:rsidRPr="005E45DC" w:rsidRDefault="005E45DC" w:rsidP="005E45DC">
      <w:pPr>
        <w:pStyle w:val="a8"/>
        <w:jc w:val="both"/>
      </w:pPr>
      <w:r w:rsidRPr="005E45DC">
        <w:t>2. Основные задачи и функции Комиссии.</w:t>
      </w:r>
    </w:p>
    <w:p w:rsidR="005E45DC" w:rsidRPr="005E45DC" w:rsidRDefault="005E45DC" w:rsidP="005E45DC">
      <w:pPr>
        <w:pStyle w:val="a8"/>
        <w:jc w:val="both"/>
      </w:pPr>
      <w:r w:rsidRPr="005E45DC">
        <w:t>2.1. Основными задачами Комиссии являются:</w:t>
      </w:r>
    </w:p>
    <w:p w:rsidR="005E45DC" w:rsidRPr="005E45DC" w:rsidRDefault="005E45DC" w:rsidP="005E45DC">
      <w:pPr>
        <w:pStyle w:val="a8"/>
        <w:jc w:val="both"/>
      </w:pPr>
      <w:r w:rsidRPr="005E45DC">
        <w:t>2.1.1. Рассмотрение поступивших заявок от претендентов на получение субсидии, а также полного пакета документов, представляемых претендентом на получение субсидии.</w:t>
      </w:r>
    </w:p>
    <w:p w:rsidR="005E45DC" w:rsidRPr="005E45DC" w:rsidRDefault="005E45DC" w:rsidP="005E45DC">
      <w:pPr>
        <w:pStyle w:val="a8"/>
        <w:jc w:val="both"/>
      </w:pPr>
      <w:r w:rsidRPr="005E45DC">
        <w:t>2.1.2. Обеспечение объективности, соблюдение принципов публичности, прозрачности и равных условий при рассмотрении заявок на получение субсидии.</w:t>
      </w:r>
    </w:p>
    <w:p w:rsidR="005E45DC" w:rsidRPr="005E45DC" w:rsidRDefault="005E45DC" w:rsidP="005E45DC">
      <w:pPr>
        <w:pStyle w:val="a8"/>
        <w:jc w:val="both"/>
      </w:pPr>
      <w:r w:rsidRPr="005E45DC">
        <w:t>2.1.3. Принятие решений о предоставлении субсидии, обеспечение эффективности и обоснованности выделения субсидий.</w:t>
      </w:r>
    </w:p>
    <w:p w:rsidR="005E45DC" w:rsidRPr="005E45DC" w:rsidRDefault="005E45DC" w:rsidP="005E45DC">
      <w:pPr>
        <w:pStyle w:val="a8"/>
        <w:jc w:val="both"/>
      </w:pPr>
      <w:r w:rsidRPr="005E45DC">
        <w:t>2.2. Основными функциями Комиссии являются:</w:t>
      </w:r>
    </w:p>
    <w:p w:rsidR="005E45DC" w:rsidRPr="005E45DC" w:rsidRDefault="005E45DC" w:rsidP="005E45DC">
      <w:pPr>
        <w:pStyle w:val="a8"/>
        <w:jc w:val="both"/>
      </w:pPr>
      <w:r w:rsidRPr="005E45DC">
        <w:t>2.2.1. Рассмотрение, анализ и оценка заявок на участие в отборе.</w:t>
      </w:r>
    </w:p>
    <w:p w:rsidR="005E45DC" w:rsidRPr="005E45DC" w:rsidRDefault="005E45DC" w:rsidP="005E45DC">
      <w:pPr>
        <w:pStyle w:val="a8"/>
        <w:jc w:val="both"/>
      </w:pPr>
      <w:r w:rsidRPr="005E45DC">
        <w:t>2.2.2. Определение победителя отбора голосованием.</w:t>
      </w:r>
    </w:p>
    <w:p w:rsidR="005E45DC" w:rsidRPr="005E45DC" w:rsidRDefault="005E45DC" w:rsidP="005E45DC">
      <w:pPr>
        <w:pStyle w:val="a8"/>
        <w:jc w:val="both"/>
      </w:pPr>
      <w:r w:rsidRPr="005E45DC">
        <w:t>2.2.3. Оформление протокола заседания Комиссии.</w:t>
      </w:r>
    </w:p>
    <w:p w:rsidR="005E45DC" w:rsidRPr="005E45DC" w:rsidRDefault="005E45DC" w:rsidP="005E45DC">
      <w:pPr>
        <w:pStyle w:val="a8"/>
        <w:jc w:val="both"/>
      </w:pPr>
      <w:r w:rsidRPr="005E45DC">
        <w:t>3. Регламент работы Комиссии:</w:t>
      </w:r>
    </w:p>
    <w:p w:rsidR="005E45DC" w:rsidRPr="005E45DC" w:rsidRDefault="005E45DC" w:rsidP="005E45DC">
      <w:pPr>
        <w:pStyle w:val="a8"/>
        <w:jc w:val="both"/>
      </w:pPr>
      <w:r w:rsidRPr="005E45DC">
        <w:t>3.1. Председатель Комиссии:</w:t>
      </w:r>
    </w:p>
    <w:p w:rsidR="005E45DC" w:rsidRPr="005E45DC" w:rsidRDefault="005E45DC" w:rsidP="005E45DC">
      <w:pPr>
        <w:pStyle w:val="a8"/>
        <w:jc w:val="both"/>
      </w:pPr>
      <w:r w:rsidRPr="005E45DC">
        <w:t>- осуществляет руководство работой Комиссии;</w:t>
      </w:r>
    </w:p>
    <w:p w:rsidR="005E45DC" w:rsidRPr="005E45DC" w:rsidRDefault="005E45DC" w:rsidP="005E45DC">
      <w:pPr>
        <w:pStyle w:val="a8"/>
        <w:jc w:val="both"/>
      </w:pPr>
      <w:r w:rsidRPr="005E45DC">
        <w:t>- ведет заседание Комиссии;</w:t>
      </w:r>
    </w:p>
    <w:p w:rsidR="005E45DC" w:rsidRPr="005E45DC" w:rsidRDefault="005E45DC" w:rsidP="005E45DC">
      <w:pPr>
        <w:pStyle w:val="a8"/>
        <w:jc w:val="both"/>
      </w:pPr>
      <w:r w:rsidRPr="005E45DC">
        <w:t>- утверждает повестку дня заседания;</w:t>
      </w:r>
    </w:p>
    <w:p w:rsidR="005E45DC" w:rsidRPr="005E45DC" w:rsidRDefault="005E45DC" w:rsidP="005E45DC">
      <w:pPr>
        <w:pStyle w:val="a8"/>
        <w:jc w:val="both"/>
      </w:pPr>
      <w:r w:rsidRPr="005E45DC">
        <w:t>- обеспечивает и контролирует выполнение решений Комиссии.</w:t>
      </w:r>
    </w:p>
    <w:p w:rsidR="005E45DC" w:rsidRPr="005E45DC" w:rsidRDefault="005E45DC" w:rsidP="005E45DC">
      <w:pPr>
        <w:pStyle w:val="a8"/>
        <w:jc w:val="both"/>
      </w:pPr>
      <w:r w:rsidRPr="005E45DC">
        <w:t>3.2. Организацию заседаний Комиссии осуществляет секретарь Комиссии.</w:t>
      </w:r>
    </w:p>
    <w:p w:rsidR="005E45DC" w:rsidRPr="005E45DC" w:rsidRDefault="005E45DC" w:rsidP="005E45DC">
      <w:pPr>
        <w:pStyle w:val="a8"/>
        <w:jc w:val="both"/>
      </w:pPr>
      <w:r w:rsidRPr="005E45DC">
        <w:t>Секретарь Комиссии:</w:t>
      </w:r>
    </w:p>
    <w:p w:rsidR="005E45DC" w:rsidRPr="005E45DC" w:rsidRDefault="005E45DC" w:rsidP="005E45DC">
      <w:pPr>
        <w:pStyle w:val="a8"/>
        <w:jc w:val="both"/>
      </w:pPr>
      <w:r w:rsidRPr="005E45DC">
        <w:t>- осуществляет работу под руководством председателя Комиссии;</w:t>
      </w:r>
    </w:p>
    <w:p w:rsidR="005E45DC" w:rsidRPr="005E45DC" w:rsidRDefault="005E45DC" w:rsidP="005E45DC">
      <w:pPr>
        <w:pStyle w:val="a8"/>
        <w:jc w:val="both"/>
      </w:pPr>
      <w:r w:rsidRPr="005E45DC">
        <w:t>- проводит прием заявок на получение субсидий, предварительный анализ и оценку представленных заявок;</w:t>
      </w:r>
    </w:p>
    <w:p w:rsidR="005E45DC" w:rsidRPr="005E45DC" w:rsidRDefault="005E45DC" w:rsidP="005E45DC">
      <w:pPr>
        <w:pStyle w:val="a8"/>
        <w:jc w:val="both"/>
      </w:pPr>
      <w:r w:rsidRPr="005E45DC">
        <w:t>- оповещает членов Комиссии о предстоящих заседаниях;</w:t>
      </w:r>
    </w:p>
    <w:p w:rsidR="005E45DC" w:rsidRPr="005E45DC" w:rsidRDefault="005E45DC" w:rsidP="005E45DC">
      <w:pPr>
        <w:pStyle w:val="a8"/>
        <w:jc w:val="both"/>
      </w:pPr>
      <w:r w:rsidRPr="005E45DC">
        <w:t>- осуществляет подготовку материалов к заседанию Комиссии;</w:t>
      </w:r>
    </w:p>
    <w:p w:rsidR="005E45DC" w:rsidRPr="005E45DC" w:rsidRDefault="005E45DC" w:rsidP="005E45DC">
      <w:pPr>
        <w:pStyle w:val="a8"/>
        <w:jc w:val="both"/>
      </w:pPr>
      <w:r w:rsidRPr="005E45DC">
        <w:t>- ведет протокол заседания комиссии;</w:t>
      </w:r>
    </w:p>
    <w:p w:rsidR="005E45DC" w:rsidRPr="005E45DC" w:rsidRDefault="005E45DC" w:rsidP="005E45DC">
      <w:pPr>
        <w:pStyle w:val="a8"/>
        <w:jc w:val="both"/>
      </w:pPr>
      <w:r w:rsidRPr="005E45DC">
        <w:t>- на основании решения Комиссии готовит проекты постановлений администрации муниципального района «Куйбышевский район» о выделении субсидий.</w:t>
      </w:r>
    </w:p>
    <w:p w:rsidR="005E45DC" w:rsidRPr="005E45DC" w:rsidRDefault="005E45DC" w:rsidP="005E45DC">
      <w:pPr>
        <w:pStyle w:val="a8"/>
        <w:jc w:val="both"/>
      </w:pPr>
      <w:r w:rsidRPr="005E45DC">
        <w:t>3.3. Заседания Комиссии проводятся по мере необходимости.</w:t>
      </w:r>
    </w:p>
    <w:p w:rsidR="005E45DC" w:rsidRDefault="005E45DC" w:rsidP="005E45DC">
      <w:pPr>
        <w:pStyle w:val="a8"/>
        <w:jc w:val="both"/>
      </w:pPr>
      <w:r w:rsidRPr="005E45DC">
        <w:t>3.4. Решение Комиссии оформляется протоколом, который подписывается всеми присутствующими членами Комиссии и утверждается п</w:t>
      </w:r>
      <w:r>
        <w:t>редседателем Комиссии.</w:t>
      </w:r>
    </w:p>
    <w:p w:rsidR="005E45DC" w:rsidRDefault="005E45DC"/>
    <w:p w:rsidR="005E45DC" w:rsidRDefault="005E45DC"/>
    <w:p w:rsidR="0071463B" w:rsidRDefault="0071463B"/>
    <w:p w:rsidR="0071463B" w:rsidRPr="00234491" w:rsidRDefault="0071463B" w:rsidP="0071463B">
      <w:pPr>
        <w:shd w:val="clear" w:color="auto" w:fill="FFFFFF"/>
        <w:ind w:left="708"/>
        <w:jc w:val="right"/>
        <w:rPr>
          <w:bCs/>
          <w:sz w:val="24"/>
          <w:szCs w:val="24"/>
        </w:rPr>
      </w:pPr>
      <w:r w:rsidRPr="00234491">
        <w:rPr>
          <w:bCs/>
          <w:sz w:val="24"/>
          <w:szCs w:val="24"/>
        </w:rPr>
        <w:lastRenderedPageBreak/>
        <w:t xml:space="preserve">Приложение № </w:t>
      </w:r>
      <w:r w:rsidR="005E45DC">
        <w:rPr>
          <w:bCs/>
          <w:sz w:val="24"/>
          <w:szCs w:val="24"/>
        </w:rPr>
        <w:t>3</w:t>
      </w:r>
    </w:p>
    <w:p w:rsidR="0071463B" w:rsidRPr="00234491" w:rsidRDefault="0071463B" w:rsidP="0071463B">
      <w:pPr>
        <w:shd w:val="clear" w:color="auto" w:fill="FFFFFF"/>
        <w:jc w:val="right"/>
        <w:rPr>
          <w:bCs/>
          <w:sz w:val="24"/>
          <w:szCs w:val="24"/>
        </w:rPr>
      </w:pPr>
      <w:r w:rsidRPr="00234491">
        <w:rPr>
          <w:sz w:val="24"/>
          <w:szCs w:val="24"/>
        </w:rPr>
        <w:t>к постановлению а</w:t>
      </w:r>
      <w:r w:rsidRPr="00234491">
        <w:rPr>
          <w:bCs/>
          <w:sz w:val="24"/>
          <w:szCs w:val="24"/>
        </w:rPr>
        <w:t xml:space="preserve">дминистрации </w:t>
      </w:r>
    </w:p>
    <w:p w:rsidR="0071463B" w:rsidRPr="00234491" w:rsidRDefault="0071463B" w:rsidP="0071463B">
      <w:pPr>
        <w:shd w:val="clear" w:color="auto" w:fill="FFFFFF"/>
        <w:jc w:val="right"/>
        <w:rPr>
          <w:bCs/>
          <w:sz w:val="24"/>
          <w:szCs w:val="24"/>
        </w:rPr>
      </w:pPr>
      <w:r w:rsidRPr="00234491">
        <w:rPr>
          <w:bCs/>
          <w:sz w:val="24"/>
          <w:szCs w:val="24"/>
        </w:rPr>
        <w:t>муниципального района «</w:t>
      </w:r>
      <w:proofErr w:type="gramStart"/>
      <w:r>
        <w:rPr>
          <w:bCs/>
          <w:sz w:val="24"/>
          <w:szCs w:val="24"/>
        </w:rPr>
        <w:t xml:space="preserve">Куйбышевский </w:t>
      </w:r>
      <w:r w:rsidRPr="00234491">
        <w:rPr>
          <w:bCs/>
          <w:sz w:val="24"/>
          <w:szCs w:val="24"/>
        </w:rPr>
        <w:t xml:space="preserve"> район</w:t>
      </w:r>
      <w:proofErr w:type="gramEnd"/>
      <w:r w:rsidRPr="00234491">
        <w:rPr>
          <w:bCs/>
          <w:sz w:val="24"/>
          <w:szCs w:val="24"/>
        </w:rPr>
        <w:t xml:space="preserve">» </w:t>
      </w:r>
    </w:p>
    <w:p w:rsidR="0071463B" w:rsidRDefault="0071463B" w:rsidP="006231AB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  <w:r w:rsidRPr="00234491">
        <w:rPr>
          <w:bCs/>
          <w:sz w:val="24"/>
          <w:szCs w:val="24"/>
        </w:rPr>
        <w:t xml:space="preserve"> </w:t>
      </w:r>
      <w:r w:rsidRPr="00234491">
        <w:rPr>
          <w:color w:val="000000"/>
          <w:sz w:val="24"/>
          <w:szCs w:val="24"/>
        </w:rPr>
        <w:t xml:space="preserve"> от </w:t>
      </w:r>
      <w:r w:rsidR="00BE5969">
        <w:rPr>
          <w:color w:val="000000"/>
          <w:sz w:val="24"/>
          <w:szCs w:val="24"/>
        </w:rPr>
        <w:t>09</w:t>
      </w:r>
      <w:r w:rsidR="006231AB">
        <w:rPr>
          <w:color w:val="000000"/>
          <w:sz w:val="24"/>
          <w:szCs w:val="24"/>
        </w:rPr>
        <w:t xml:space="preserve"> </w:t>
      </w:r>
      <w:proofErr w:type="gramStart"/>
      <w:r w:rsidR="006231AB">
        <w:rPr>
          <w:color w:val="000000"/>
          <w:sz w:val="24"/>
          <w:szCs w:val="24"/>
        </w:rPr>
        <w:t xml:space="preserve">ноября </w:t>
      </w:r>
      <w:r w:rsidRPr="00234491">
        <w:rPr>
          <w:color w:val="000000"/>
          <w:sz w:val="24"/>
          <w:szCs w:val="24"/>
        </w:rPr>
        <w:t xml:space="preserve"> 20</w:t>
      </w:r>
      <w:r w:rsidR="00AB1BB8">
        <w:rPr>
          <w:color w:val="000000"/>
          <w:sz w:val="24"/>
          <w:szCs w:val="24"/>
        </w:rPr>
        <w:t>2</w:t>
      </w:r>
      <w:r w:rsidR="002D03DC">
        <w:rPr>
          <w:color w:val="000000"/>
          <w:sz w:val="24"/>
          <w:szCs w:val="24"/>
        </w:rPr>
        <w:t>1</w:t>
      </w:r>
      <w:proofErr w:type="gramEnd"/>
      <w:r w:rsidRPr="00234491">
        <w:rPr>
          <w:color w:val="000000"/>
          <w:sz w:val="24"/>
          <w:szCs w:val="24"/>
        </w:rPr>
        <w:t xml:space="preserve"> г. № </w:t>
      </w:r>
      <w:r w:rsidR="006231AB">
        <w:rPr>
          <w:color w:val="000000"/>
          <w:sz w:val="24"/>
          <w:szCs w:val="24"/>
        </w:rPr>
        <w:t>3</w:t>
      </w:r>
      <w:r w:rsidR="00BE5969">
        <w:rPr>
          <w:color w:val="000000"/>
          <w:sz w:val="24"/>
          <w:szCs w:val="24"/>
        </w:rPr>
        <w:t>09</w:t>
      </w:r>
    </w:p>
    <w:p w:rsidR="0071463B" w:rsidRPr="005C11BE" w:rsidRDefault="0071463B" w:rsidP="0071463B">
      <w:pPr>
        <w:shd w:val="clear" w:color="auto" w:fill="FFFFFF"/>
        <w:jc w:val="center"/>
        <w:rPr>
          <w:b/>
          <w:sz w:val="24"/>
          <w:szCs w:val="24"/>
        </w:rPr>
      </w:pPr>
      <w:r w:rsidRPr="005C11BE">
        <w:rPr>
          <w:b/>
          <w:sz w:val="24"/>
          <w:szCs w:val="24"/>
        </w:rPr>
        <w:t xml:space="preserve">Перечень </w:t>
      </w:r>
    </w:p>
    <w:p w:rsidR="0071463B" w:rsidRDefault="0071463B" w:rsidP="0071463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маршрутов </w:t>
      </w:r>
      <w:r w:rsidRPr="00D14CA4">
        <w:rPr>
          <w:sz w:val="24"/>
          <w:szCs w:val="24"/>
        </w:rPr>
        <w:t xml:space="preserve">по доставке товаров первой необходимости автомагазинами в малонаселенные </w:t>
      </w:r>
      <w:r>
        <w:rPr>
          <w:sz w:val="24"/>
          <w:szCs w:val="24"/>
        </w:rPr>
        <w:t xml:space="preserve">и отдаленные населенные пункты </w:t>
      </w:r>
      <w:r w:rsidRPr="00D14CA4">
        <w:rPr>
          <w:sz w:val="24"/>
          <w:szCs w:val="24"/>
        </w:rPr>
        <w:t xml:space="preserve">за счет средств </w:t>
      </w:r>
      <w:r>
        <w:rPr>
          <w:sz w:val="24"/>
          <w:szCs w:val="24"/>
        </w:rPr>
        <w:t xml:space="preserve">бюджета муниципального района </w:t>
      </w:r>
      <w:r w:rsidRPr="00857095">
        <w:rPr>
          <w:sz w:val="24"/>
          <w:szCs w:val="24"/>
        </w:rPr>
        <w:t>«Куйбышевский район»</w:t>
      </w:r>
      <w:r>
        <w:rPr>
          <w:sz w:val="24"/>
          <w:szCs w:val="24"/>
        </w:rPr>
        <w:t xml:space="preserve"> в 202</w:t>
      </w:r>
      <w:r w:rsidR="002D03DC">
        <w:rPr>
          <w:sz w:val="24"/>
          <w:szCs w:val="24"/>
        </w:rPr>
        <w:t>2</w:t>
      </w:r>
      <w:r>
        <w:rPr>
          <w:sz w:val="24"/>
          <w:szCs w:val="24"/>
        </w:rPr>
        <w:t xml:space="preserve"> году</w:t>
      </w:r>
    </w:p>
    <w:p w:rsidR="0071463B" w:rsidRDefault="0071463B" w:rsidP="0071463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71463B" w:rsidRPr="00234491" w:rsidRDefault="0071463B" w:rsidP="0071463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429"/>
        <w:gridCol w:w="4794"/>
      </w:tblGrid>
      <w:tr w:rsidR="0071463B" w:rsidRPr="00263D29" w:rsidTr="008F4CD3">
        <w:tc>
          <w:tcPr>
            <w:tcW w:w="704" w:type="dxa"/>
          </w:tcPr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</w:p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>№</w:t>
            </w:r>
          </w:p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>маршрута</w:t>
            </w:r>
          </w:p>
        </w:tc>
        <w:tc>
          <w:tcPr>
            <w:tcW w:w="2429" w:type="dxa"/>
          </w:tcPr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794" w:type="dxa"/>
          </w:tcPr>
          <w:p w:rsidR="0071463B" w:rsidRPr="0071463B" w:rsidRDefault="0071463B" w:rsidP="004412DC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>Наименование населенных пунктов</w:t>
            </w:r>
            <w:r w:rsidR="004412DC">
              <w:rPr>
                <w:sz w:val="24"/>
                <w:szCs w:val="24"/>
              </w:rPr>
              <w:t>, входящих в маршрут</w:t>
            </w:r>
          </w:p>
        </w:tc>
      </w:tr>
      <w:tr w:rsidR="0071463B" w:rsidRPr="00263D29" w:rsidTr="008F4CD3">
        <w:tc>
          <w:tcPr>
            <w:tcW w:w="704" w:type="dxa"/>
          </w:tcPr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>МО СП «Поселок Бетлица»</w:t>
            </w:r>
          </w:p>
        </w:tc>
        <w:tc>
          <w:tcPr>
            <w:tcW w:w="4794" w:type="dxa"/>
          </w:tcPr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 xml:space="preserve">д. </w:t>
            </w:r>
            <w:proofErr w:type="spellStart"/>
            <w:r w:rsidRPr="0071463B">
              <w:rPr>
                <w:sz w:val="24"/>
                <w:szCs w:val="24"/>
              </w:rPr>
              <w:t>Падерки</w:t>
            </w:r>
            <w:proofErr w:type="spellEnd"/>
            <w:r w:rsidRPr="0071463B">
              <w:rPr>
                <w:sz w:val="24"/>
                <w:szCs w:val="24"/>
              </w:rPr>
              <w:t>-Казенные</w:t>
            </w:r>
          </w:p>
        </w:tc>
      </w:tr>
      <w:tr w:rsidR="0071463B" w:rsidRPr="00263D29" w:rsidTr="008F4CD3">
        <w:tc>
          <w:tcPr>
            <w:tcW w:w="704" w:type="dxa"/>
          </w:tcPr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 xml:space="preserve">МО СП «Село </w:t>
            </w:r>
            <w:proofErr w:type="spellStart"/>
            <w:r w:rsidRPr="0071463B">
              <w:rPr>
                <w:sz w:val="24"/>
                <w:szCs w:val="24"/>
              </w:rPr>
              <w:t>Бутчино</w:t>
            </w:r>
            <w:proofErr w:type="spellEnd"/>
            <w:r w:rsidRPr="0071463B">
              <w:rPr>
                <w:sz w:val="24"/>
                <w:szCs w:val="24"/>
              </w:rPr>
              <w:t>»</w:t>
            </w:r>
          </w:p>
        </w:tc>
        <w:tc>
          <w:tcPr>
            <w:tcW w:w="4794" w:type="dxa"/>
          </w:tcPr>
          <w:p w:rsidR="0071463B" w:rsidRPr="0071463B" w:rsidRDefault="0071463B" w:rsidP="00714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Дубровка - </w:t>
            </w:r>
            <w:r w:rsidRPr="0071463B">
              <w:rPr>
                <w:sz w:val="24"/>
                <w:szCs w:val="24"/>
              </w:rPr>
              <w:t xml:space="preserve">д. </w:t>
            </w:r>
            <w:proofErr w:type="spellStart"/>
            <w:r w:rsidRPr="0071463B">
              <w:rPr>
                <w:sz w:val="24"/>
                <w:szCs w:val="24"/>
              </w:rPr>
              <w:t>Гуличи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Pr="0071463B">
              <w:rPr>
                <w:sz w:val="24"/>
                <w:szCs w:val="24"/>
              </w:rPr>
              <w:t xml:space="preserve"> д. </w:t>
            </w:r>
            <w:proofErr w:type="spellStart"/>
            <w:r w:rsidRPr="0071463B">
              <w:rPr>
                <w:sz w:val="24"/>
                <w:szCs w:val="24"/>
              </w:rPr>
              <w:t>Синявка</w:t>
            </w:r>
            <w:proofErr w:type="spellEnd"/>
            <w:r>
              <w:rPr>
                <w:sz w:val="24"/>
                <w:szCs w:val="24"/>
              </w:rPr>
              <w:t xml:space="preserve"> -         д. </w:t>
            </w:r>
            <w:proofErr w:type="spellStart"/>
            <w:r>
              <w:rPr>
                <w:sz w:val="24"/>
                <w:szCs w:val="24"/>
              </w:rPr>
              <w:t>Ивашковичи</w:t>
            </w:r>
            <w:proofErr w:type="spellEnd"/>
            <w:r>
              <w:rPr>
                <w:sz w:val="24"/>
                <w:szCs w:val="24"/>
              </w:rPr>
              <w:t xml:space="preserve"> - д. </w:t>
            </w:r>
            <w:proofErr w:type="spellStart"/>
            <w:r>
              <w:rPr>
                <w:sz w:val="24"/>
                <w:szCs w:val="24"/>
              </w:rPr>
              <w:t>Раменное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д. </w:t>
            </w:r>
            <w:proofErr w:type="spellStart"/>
            <w:r w:rsidRPr="0071463B">
              <w:rPr>
                <w:sz w:val="24"/>
                <w:szCs w:val="24"/>
              </w:rPr>
              <w:t>Зловодка</w:t>
            </w:r>
            <w:proofErr w:type="spellEnd"/>
          </w:p>
        </w:tc>
      </w:tr>
      <w:tr w:rsidR="0071463B" w:rsidRPr="00263D29" w:rsidTr="008F4CD3">
        <w:tc>
          <w:tcPr>
            <w:tcW w:w="704" w:type="dxa"/>
          </w:tcPr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 xml:space="preserve">МО СП «Село </w:t>
            </w:r>
            <w:proofErr w:type="spellStart"/>
            <w:r w:rsidRPr="0071463B">
              <w:rPr>
                <w:sz w:val="24"/>
                <w:szCs w:val="24"/>
              </w:rPr>
              <w:t>Жерелево</w:t>
            </w:r>
            <w:proofErr w:type="spellEnd"/>
            <w:r w:rsidRPr="0071463B">
              <w:rPr>
                <w:sz w:val="24"/>
                <w:szCs w:val="24"/>
              </w:rPr>
              <w:t>»</w:t>
            </w:r>
          </w:p>
        </w:tc>
        <w:tc>
          <w:tcPr>
            <w:tcW w:w="4794" w:type="dxa"/>
          </w:tcPr>
          <w:p w:rsidR="0071463B" w:rsidRPr="0071463B" w:rsidRDefault="0071463B" w:rsidP="005C11BE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 xml:space="preserve">д. </w:t>
            </w:r>
            <w:proofErr w:type="spellStart"/>
            <w:r w:rsidRPr="0071463B">
              <w:rPr>
                <w:sz w:val="24"/>
                <w:szCs w:val="24"/>
              </w:rPr>
              <w:t>Осовка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д. </w:t>
            </w:r>
            <w:proofErr w:type="spellStart"/>
            <w:r w:rsidRPr="0071463B">
              <w:rPr>
                <w:sz w:val="24"/>
                <w:szCs w:val="24"/>
              </w:rPr>
              <w:t>Трошковичи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д. </w:t>
            </w:r>
            <w:proofErr w:type="spellStart"/>
            <w:r w:rsidRPr="0071463B">
              <w:rPr>
                <w:sz w:val="24"/>
                <w:szCs w:val="24"/>
              </w:rPr>
              <w:t>Беларус</w:t>
            </w:r>
            <w:proofErr w:type="spellEnd"/>
            <w:r>
              <w:rPr>
                <w:sz w:val="24"/>
                <w:szCs w:val="24"/>
              </w:rPr>
              <w:t xml:space="preserve"> -     </w:t>
            </w:r>
            <w:r w:rsidRPr="0071463B">
              <w:rPr>
                <w:sz w:val="24"/>
                <w:szCs w:val="24"/>
              </w:rPr>
              <w:t xml:space="preserve"> д. </w:t>
            </w:r>
            <w:proofErr w:type="spellStart"/>
            <w:r w:rsidRPr="0071463B">
              <w:rPr>
                <w:sz w:val="24"/>
                <w:szCs w:val="24"/>
              </w:rPr>
              <w:t>Доброселье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д. </w:t>
            </w:r>
            <w:proofErr w:type="spellStart"/>
            <w:r w:rsidRPr="0071463B">
              <w:rPr>
                <w:sz w:val="24"/>
                <w:szCs w:val="24"/>
              </w:rPr>
              <w:t>Лосево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д. Варнаки</w:t>
            </w:r>
            <w:r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71463B">
              <w:rPr>
                <w:sz w:val="24"/>
                <w:szCs w:val="24"/>
              </w:rPr>
              <w:t xml:space="preserve">д. </w:t>
            </w:r>
            <w:proofErr w:type="spellStart"/>
            <w:r w:rsidRPr="0071463B">
              <w:rPr>
                <w:sz w:val="24"/>
                <w:szCs w:val="24"/>
              </w:rPr>
              <w:t>Утешково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д. </w:t>
            </w:r>
            <w:proofErr w:type="spellStart"/>
            <w:r w:rsidRPr="0071463B">
              <w:rPr>
                <w:sz w:val="24"/>
                <w:szCs w:val="24"/>
              </w:rPr>
              <w:t>Суборовка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д. Проходы</w:t>
            </w:r>
            <w:r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71463B">
              <w:rPr>
                <w:sz w:val="24"/>
                <w:szCs w:val="24"/>
              </w:rPr>
              <w:t xml:space="preserve">д. </w:t>
            </w:r>
            <w:proofErr w:type="spellStart"/>
            <w:r w:rsidRPr="0071463B">
              <w:rPr>
                <w:sz w:val="24"/>
                <w:szCs w:val="24"/>
              </w:rPr>
              <w:t>Селилово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д. Починок</w:t>
            </w:r>
            <w:r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д. </w:t>
            </w:r>
            <w:proofErr w:type="spellStart"/>
            <w:r w:rsidRPr="0071463B">
              <w:rPr>
                <w:sz w:val="24"/>
                <w:szCs w:val="24"/>
              </w:rPr>
              <w:t>Уйлово</w:t>
            </w:r>
            <w:proofErr w:type="spellEnd"/>
            <w:r w:rsidRPr="0071463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</w:t>
            </w:r>
            <w:r w:rsidRPr="0071463B">
              <w:rPr>
                <w:sz w:val="24"/>
                <w:szCs w:val="24"/>
              </w:rPr>
              <w:t>д. Казимировка</w:t>
            </w:r>
            <w:r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д. </w:t>
            </w:r>
            <w:proofErr w:type="spellStart"/>
            <w:r w:rsidRPr="0071463B">
              <w:rPr>
                <w:sz w:val="24"/>
                <w:szCs w:val="24"/>
              </w:rPr>
              <w:t>Страмиловка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="005C11BE">
              <w:rPr>
                <w:sz w:val="24"/>
                <w:szCs w:val="24"/>
              </w:rPr>
              <w:t xml:space="preserve">                </w:t>
            </w:r>
            <w:r w:rsidRPr="0071463B">
              <w:rPr>
                <w:sz w:val="24"/>
                <w:szCs w:val="24"/>
              </w:rPr>
              <w:t>д.</w:t>
            </w:r>
            <w:r w:rsidR="005C11BE">
              <w:rPr>
                <w:sz w:val="24"/>
                <w:szCs w:val="24"/>
              </w:rPr>
              <w:t xml:space="preserve"> </w:t>
            </w:r>
            <w:proofErr w:type="spellStart"/>
            <w:r w:rsidRPr="0071463B">
              <w:rPr>
                <w:sz w:val="24"/>
                <w:szCs w:val="24"/>
              </w:rPr>
              <w:t>Козловка</w:t>
            </w:r>
            <w:proofErr w:type="spellEnd"/>
            <w:r w:rsidR="005C11BE"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д. </w:t>
            </w:r>
            <w:proofErr w:type="spellStart"/>
            <w:r w:rsidRPr="0071463B">
              <w:rPr>
                <w:sz w:val="24"/>
                <w:szCs w:val="24"/>
              </w:rPr>
              <w:t>Пановка</w:t>
            </w:r>
            <w:proofErr w:type="spellEnd"/>
            <w:r w:rsidR="005C11BE"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д. </w:t>
            </w:r>
            <w:proofErr w:type="spellStart"/>
            <w:r w:rsidRPr="0071463B">
              <w:rPr>
                <w:sz w:val="24"/>
                <w:szCs w:val="24"/>
              </w:rPr>
              <w:t>Усохи</w:t>
            </w:r>
            <w:proofErr w:type="spellEnd"/>
            <w:r w:rsidR="005C11BE">
              <w:rPr>
                <w:sz w:val="24"/>
                <w:szCs w:val="24"/>
              </w:rPr>
              <w:t xml:space="preserve"> -           </w:t>
            </w:r>
            <w:r w:rsidRPr="0071463B">
              <w:rPr>
                <w:sz w:val="24"/>
                <w:szCs w:val="24"/>
              </w:rPr>
              <w:t xml:space="preserve"> д. </w:t>
            </w:r>
            <w:proofErr w:type="spellStart"/>
            <w:r w:rsidRPr="0071463B">
              <w:rPr>
                <w:sz w:val="24"/>
                <w:szCs w:val="24"/>
              </w:rPr>
              <w:t>Ильяковка</w:t>
            </w:r>
            <w:proofErr w:type="spellEnd"/>
            <w:r w:rsidR="005C11BE"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д. Ивановка</w:t>
            </w:r>
            <w:r w:rsidR="005C11BE"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д. Дубровки</w:t>
            </w:r>
            <w:r w:rsidR="005C11BE">
              <w:rPr>
                <w:sz w:val="24"/>
                <w:szCs w:val="24"/>
              </w:rPr>
              <w:t xml:space="preserve"> -  </w:t>
            </w:r>
            <w:r w:rsidRPr="0071463B">
              <w:rPr>
                <w:sz w:val="24"/>
                <w:szCs w:val="24"/>
              </w:rPr>
              <w:t xml:space="preserve"> д. Лазинки</w:t>
            </w:r>
            <w:r w:rsidR="005C11BE"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д. Петровское</w:t>
            </w:r>
          </w:p>
        </w:tc>
      </w:tr>
      <w:tr w:rsidR="0071463B" w:rsidRPr="00263D29" w:rsidTr="008F4CD3">
        <w:tc>
          <w:tcPr>
            <w:tcW w:w="704" w:type="dxa"/>
          </w:tcPr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>МО СП «Село Мокрое»</w:t>
            </w:r>
          </w:p>
        </w:tc>
        <w:tc>
          <w:tcPr>
            <w:tcW w:w="4794" w:type="dxa"/>
          </w:tcPr>
          <w:p w:rsidR="005C11BE" w:rsidRPr="0071463B" w:rsidRDefault="0071463B" w:rsidP="00707434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>д. Красный Хутор</w:t>
            </w:r>
            <w:r w:rsidR="005C11BE"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д. </w:t>
            </w:r>
            <w:proofErr w:type="spellStart"/>
            <w:r w:rsidRPr="0071463B">
              <w:rPr>
                <w:sz w:val="24"/>
                <w:szCs w:val="24"/>
              </w:rPr>
              <w:t>Грибовка</w:t>
            </w:r>
            <w:proofErr w:type="spellEnd"/>
            <w:r w:rsidR="005C11BE"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</w:t>
            </w:r>
            <w:r w:rsidR="005C11BE">
              <w:rPr>
                <w:sz w:val="24"/>
                <w:szCs w:val="24"/>
              </w:rPr>
              <w:t xml:space="preserve">                 </w:t>
            </w:r>
            <w:r w:rsidRPr="0071463B">
              <w:rPr>
                <w:sz w:val="24"/>
                <w:szCs w:val="24"/>
              </w:rPr>
              <w:t>д. Прилепы</w:t>
            </w:r>
            <w:r w:rsidR="005C11BE"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д. </w:t>
            </w:r>
            <w:proofErr w:type="spellStart"/>
            <w:r w:rsidRPr="0071463B">
              <w:rPr>
                <w:sz w:val="24"/>
                <w:szCs w:val="24"/>
              </w:rPr>
              <w:t>Зимницы</w:t>
            </w:r>
            <w:proofErr w:type="spellEnd"/>
            <w:r w:rsidR="005C11BE"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 д. Ямное</w:t>
            </w:r>
            <w:r w:rsidR="005C11BE">
              <w:rPr>
                <w:sz w:val="24"/>
                <w:szCs w:val="24"/>
              </w:rPr>
              <w:t xml:space="preserve"> -        </w:t>
            </w:r>
            <w:r w:rsidRPr="0071463B">
              <w:rPr>
                <w:sz w:val="24"/>
                <w:szCs w:val="24"/>
              </w:rPr>
              <w:t xml:space="preserve"> д. Дедово-Петровичи</w:t>
            </w:r>
            <w:r w:rsidR="005C11BE">
              <w:rPr>
                <w:sz w:val="24"/>
                <w:szCs w:val="24"/>
              </w:rPr>
              <w:t xml:space="preserve"> -</w:t>
            </w:r>
            <w:r w:rsidRPr="0071463B">
              <w:rPr>
                <w:sz w:val="24"/>
                <w:szCs w:val="24"/>
              </w:rPr>
              <w:t xml:space="preserve"> </w:t>
            </w:r>
            <w:r w:rsidR="005C11BE" w:rsidRPr="0071463B">
              <w:rPr>
                <w:sz w:val="24"/>
                <w:szCs w:val="24"/>
              </w:rPr>
              <w:t xml:space="preserve">д. Григорьевка </w:t>
            </w:r>
            <w:r w:rsidR="005C11BE">
              <w:rPr>
                <w:sz w:val="24"/>
                <w:szCs w:val="24"/>
              </w:rPr>
              <w:t xml:space="preserve"> -      д. </w:t>
            </w:r>
            <w:proofErr w:type="spellStart"/>
            <w:r w:rsidR="005C11BE" w:rsidRPr="0071463B">
              <w:rPr>
                <w:sz w:val="24"/>
                <w:szCs w:val="24"/>
              </w:rPr>
              <w:t>Суборово</w:t>
            </w:r>
            <w:proofErr w:type="spellEnd"/>
            <w:r w:rsidR="005C11BE">
              <w:rPr>
                <w:sz w:val="24"/>
                <w:szCs w:val="24"/>
              </w:rPr>
              <w:t xml:space="preserve"> - </w:t>
            </w:r>
            <w:r w:rsidR="005C11BE" w:rsidRPr="0071463B">
              <w:rPr>
                <w:sz w:val="24"/>
                <w:szCs w:val="24"/>
              </w:rPr>
              <w:t xml:space="preserve">д. </w:t>
            </w:r>
            <w:proofErr w:type="spellStart"/>
            <w:r w:rsidR="005C11BE" w:rsidRPr="0071463B">
              <w:rPr>
                <w:sz w:val="24"/>
                <w:szCs w:val="24"/>
              </w:rPr>
              <w:t>Дегирево</w:t>
            </w:r>
            <w:proofErr w:type="spellEnd"/>
            <w:r w:rsidR="005C11BE">
              <w:rPr>
                <w:sz w:val="24"/>
                <w:szCs w:val="24"/>
              </w:rPr>
              <w:t xml:space="preserve"> - </w:t>
            </w:r>
            <w:r w:rsidR="005C11BE" w:rsidRPr="0071463B">
              <w:rPr>
                <w:sz w:val="24"/>
                <w:szCs w:val="24"/>
              </w:rPr>
              <w:t>д. Дубровка</w:t>
            </w:r>
          </w:p>
        </w:tc>
      </w:tr>
      <w:tr w:rsidR="0071463B" w:rsidRPr="00263D29" w:rsidTr="008F4CD3">
        <w:tc>
          <w:tcPr>
            <w:tcW w:w="704" w:type="dxa"/>
          </w:tcPr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71463B" w:rsidRPr="0071463B" w:rsidRDefault="0071463B" w:rsidP="008C22FA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>МО СП «Деревня Высокое»</w:t>
            </w:r>
          </w:p>
        </w:tc>
        <w:tc>
          <w:tcPr>
            <w:tcW w:w="4794" w:type="dxa"/>
          </w:tcPr>
          <w:p w:rsidR="005C11BE" w:rsidRDefault="008F4CD3" w:rsidP="005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Нижний </w:t>
            </w:r>
            <w:proofErr w:type="spellStart"/>
            <w:r>
              <w:rPr>
                <w:sz w:val="24"/>
                <w:szCs w:val="24"/>
              </w:rPr>
              <w:t>Студенец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="0071463B" w:rsidRPr="0071463B">
              <w:rPr>
                <w:sz w:val="24"/>
                <w:szCs w:val="24"/>
              </w:rPr>
              <w:t xml:space="preserve">д. </w:t>
            </w:r>
            <w:proofErr w:type="spellStart"/>
            <w:r w:rsidR="0071463B" w:rsidRPr="0071463B">
              <w:rPr>
                <w:sz w:val="24"/>
                <w:szCs w:val="24"/>
              </w:rPr>
              <w:t>Милеево</w:t>
            </w:r>
            <w:proofErr w:type="spellEnd"/>
            <w:r w:rsidR="005C11BE">
              <w:rPr>
                <w:sz w:val="24"/>
                <w:szCs w:val="24"/>
              </w:rPr>
              <w:t xml:space="preserve"> -</w:t>
            </w:r>
            <w:r w:rsidR="0071463B" w:rsidRPr="0071463B"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д.</w:t>
            </w:r>
            <w:r w:rsidR="0071463B" w:rsidRPr="0071463B">
              <w:rPr>
                <w:sz w:val="24"/>
                <w:szCs w:val="24"/>
              </w:rPr>
              <w:t>Савченки</w:t>
            </w:r>
            <w:proofErr w:type="spellEnd"/>
            <w:r w:rsidR="005C11BE">
              <w:rPr>
                <w:sz w:val="24"/>
                <w:szCs w:val="24"/>
              </w:rPr>
              <w:t xml:space="preserve"> -</w:t>
            </w:r>
            <w:r w:rsidR="0071463B" w:rsidRPr="0071463B">
              <w:rPr>
                <w:sz w:val="24"/>
                <w:szCs w:val="24"/>
              </w:rPr>
              <w:t xml:space="preserve">  д. </w:t>
            </w:r>
            <w:proofErr w:type="spellStart"/>
            <w:r w:rsidR="0071463B" w:rsidRPr="0071463B">
              <w:rPr>
                <w:sz w:val="24"/>
                <w:szCs w:val="24"/>
              </w:rPr>
              <w:t>Липчаты</w:t>
            </w:r>
            <w:proofErr w:type="spellEnd"/>
            <w:r w:rsidR="005C11BE">
              <w:rPr>
                <w:sz w:val="24"/>
                <w:szCs w:val="24"/>
              </w:rPr>
              <w:t xml:space="preserve"> -</w:t>
            </w:r>
            <w:r w:rsidR="0071463B" w:rsidRPr="007146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 w:rsidR="0071463B" w:rsidRPr="0071463B">
              <w:rPr>
                <w:sz w:val="24"/>
                <w:szCs w:val="24"/>
              </w:rPr>
              <w:t>Филиппченки</w:t>
            </w:r>
            <w:proofErr w:type="spellEnd"/>
            <w:r w:rsidR="005C11BE">
              <w:rPr>
                <w:sz w:val="24"/>
                <w:szCs w:val="24"/>
              </w:rPr>
              <w:t xml:space="preserve"> -</w:t>
            </w:r>
            <w:r w:rsidR="0071463B" w:rsidRPr="0071463B">
              <w:rPr>
                <w:sz w:val="24"/>
                <w:szCs w:val="24"/>
              </w:rPr>
              <w:t xml:space="preserve"> д. </w:t>
            </w:r>
            <w:proofErr w:type="spellStart"/>
            <w:r w:rsidR="0071463B" w:rsidRPr="0071463B">
              <w:rPr>
                <w:sz w:val="24"/>
                <w:szCs w:val="24"/>
              </w:rPr>
              <w:t>Фроловка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="005C11BE">
              <w:rPr>
                <w:sz w:val="24"/>
                <w:szCs w:val="24"/>
              </w:rPr>
              <w:t xml:space="preserve"> </w:t>
            </w:r>
            <w:r w:rsidRPr="0071463B">
              <w:rPr>
                <w:sz w:val="24"/>
                <w:szCs w:val="24"/>
              </w:rPr>
              <w:t xml:space="preserve">д </w:t>
            </w:r>
            <w:proofErr w:type="spellStart"/>
            <w:r w:rsidRPr="0071463B">
              <w:rPr>
                <w:sz w:val="24"/>
                <w:szCs w:val="24"/>
              </w:rPr>
              <w:t>Понизовка</w:t>
            </w:r>
            <w:proofErr w:type="spellEnd"/>
            <w:r w:rsidRPr="0071463B">
              <w:rPr>
                <w:sz w:val="24"/>
                <w:szCs w:val="24"/>
              </w:rPr>
              <w:t>-Первая</w:t>
            </w:r>
          </w:p>
          <w:p w:rsidR="0071463B" w:rsidRPr="0071463B" w:rsidRDefault="0071463B" w:rsidP="008F4CD3">
            <w:pPr>
              <w:jc w:val="center"/>
              <w:rPr>
                <w:sz w:val="24"/>
                <w:szCs w:val="24"/>
              </w:rPr>
            </w:pPr>
            <w:r w:rsidRPr="0071463B">
              <w:rPr>
                <w:sz w:val="24"/>
                <w:szCs w:val="24"/>
              </w:rPr>
              <w:t xml:space="preserve"> </w:t>
            </w:r>
            <w:r w:rsidR="005C11BE">
              <w:rPr>
                <w:sz w:val="24"/>
                <w:szCs w:val="24"/>
              </w:rPr>
              <w:t>-</w:t>
            </w:r>
            <w:r w:rsidRPr="0071463B">
              <w:rPr>
                <w:sz w:val="24"/>
                <w:szCs w:val="24"/>
              </w:rPr>
              <w:t xml:space="preserve"> д </w:t>
            </w:r>
            <w:proofErr w:type="spellStart"/>
            <w:r w:rsidRPr="0071463B">
              <w:rPr>
                <w:sz w:val="24"/>
                <w:szCs w:val="24"/>
              </w:rPr>
              <w:t>Понизовка</w:t>
            </w:r>
            <w:proofErr w:type="spellEnd"/>
            <w:r w:rsidRPr="0071463B">
              <w:rPr>
                <w:sz w:val="24"/>
                <w:szCs w:val="24"/>
              </w:rPr>
              <w:t xml:space="preserve">-Вторая, </w:t>
            </w:r>
          </w:p>
        </w:tc>
      </w:tr>
    </w:tbl>
    <w:p w:rsidR="0071463B" w:rsidRDefault="0071463B"/>
    <w:sectPr w:rsidR="0071463B" w:rsidSect="005E45D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F2"/>
    <w:rsid w:val="000622FC"/>
    <w:rsid w:val="0009573F"/>
    <w:rsid w:val="000A78B5"/>
    <w:rsid w:val="002C17E2"/>
    <w:rsid w:val="002C6C3A"/>
    <w:rsid w:val="002D03DC"/>
    <w:rsid w:val="004412DC"/>
    <w:rsid w:val="005021C7"/>
    <w:rsid w:val="0050714B"/>
    <w:rsid w:val="005C11BE"/>
    <w:rsid w:val="005C1CD7"/>
    <w:rsid w:val="005E45DC"/>
    <w:rsid w:val="006231AB"/>
    <w:rsid w:val="00707434"/>
    <w:rsid w:val="0071463B"/>
    <w:rsid w:val="00843911"/>
    <w:rsid w:val="008F4CD3"/>
    <w:rsid w:val="00980CD4"/>
    <w:rsid w:val="00987DF2"/>
    <w:rsid w:val="00AB07F9"/>
    <w:rsid w:val="00AB1BB8"/>
    <w:rsid w:val="00AD7240"/>
    <w:rsid w:val="00BE5969"/>
    <w:rsid w:val="00D041A0"/>
    <w:rsid w:val="00DA257E"/>
    <w:rsid w:val="00DD5BA8"/>
    <w:rsid w:val="00ED6FCA"/>
    <w:rsid w:val="00EF0F44"/>
    <w:rsid w:val="00F3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4B35"/>
  <w15:chartTrackingRefBased/>
  <w15:docId w15:val="{AC9CAC83-57DA-4903-9AE4-3A5CB931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0CD4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CD4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2C6C3A"/>
    <w:pPr>
      <w:ind w:left="720"/>
      <w:contextualSpacing/>
    </w:pPr>
  </w:style>
  <w:style w:type="table" w:styleId="a4">
    <w:name w:val="Table Grid"/>
    <w:basedOn w:val="a1"/>
    <w:uiPriority w:val="39"/>
    <w:rsid w:val="0071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5C11BE"/>
    <w:rPr>
      <w:rFonts w:ascii="Times New Roman" w:hAnsi="Times New Roman" w:cs="Times New Roman"/>
      <w:sz w:val="22"/>
      <w:szCs w:val="22"/>
    </w:rPr>
  </w:style>
  <w:style w:type="paragraph" w:customStyle="1" w:styleId="a5">
    <w:name w:val="Содержимое таблицы"/>
    <w:basedOn w:val="a"/>
    <w:rsid w:val="005C11BE"/>
    <w:pPr>
      <w:suppressLineNumbers/>
      <w:suppressAutoHyphens/>
    </w:pPr>
    <w:rPr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4412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12D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5E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B112-FBB1-43C3-AB29-6A6EA6E1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</dc:creator>
  <cp:keywords/>
  <dc:description/>
  <cp:lastModifiedBy>Абрамова</cp:lastModifiedBy>
  <cp:revision>21</cp:revision>
  <cp:lastPrinted>2021-11-08T12:59:00Z</cp:lastPrinted>
  <dcterms:created xsi:type="dcterms:W3CDTF">2019-11-11T11:04:00Z</dcterms:created>
  <dcterms:modified xsi:type="dcterms:W3CDTF">2021-11-09T11:13:00Z</dcterms:modified>
</cp:coreProperties>
</file>