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C2" w:rsidRDefault="00662CD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6.15pt;margin-top:0;width:36pt;height:43.7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25BC2" w:rsidRDefault="00C25BC2">
      <w:pPr>
        <w:spacing w:line="501" w:lineRule="exact"/>
      </w:pPr>
    </w:p>
    <w:p w:rsidR="00C25BC2" w:rsidRDefault="00C25BC2">
      <w:pPr>
        <w:rPr>
          <w:sz w:val="2"/>
          <w:szCs w:val="2"/>
        </w:rPr>
        <w:sectPr w:rsidR="00C25BC2">
          <w:type w:val="continuous"/>
          <w:pgSz w:w="11900" w:h="16840"/>
          <w:pgMar w:top="1123" w:right="997" w:bottom="1118" w:left="507" w:header="0" w:footer="3" w:gutter="0"/>
          <w:cols w:space="720"/>
          <w:noEndnote/>
          <w:docGrid w:linePitch="360"/>
        </w:sectPr>
      </w:pPr>
    </w:p>
    <w:p w:rsidR="00C25BC2" w:rsidRDefault="00C25BC2">
      <w:pPr>
        <w:spacing w:before="41" w:after="41" w:line="240" w:lineRule="exact"/>
        <w:rPr>
          <w:sz w:val="19"/>
          <w:szCs w:val="19"/>
        </w:rPr>
      </w:pPr>
    </w:p>
    <w:p w:rsidR="00C25BC2" w:rsidRDefault="00C25BC2">
      <w:pPr>
        <w:rPr>
          <w:sz w:val="2"/>
          <w:szCs w:val="2"/>
        </w:rPr>
        <w:sectPr w:rsidR="00C25BC2">
          <w:type w:val="continuous"/>
          <w:pgSz w:w="11900" w:h="16840"/>
          <w:pgMar w:top="1124" w:right="0" w:bottom="1172" w:left="0" w:header="0" w:footer="3" w:gutter="0"/>
          <w:cols w:space="720"/>
          <w:noEndnote/>
          <w:docGrid w:linePitch="360"/>
        </w:sectPr>
      </w:pPr>
    </w:p>
    <w:p w:rsidR="00C25BC2" w:rsidRDefault="00BF4F36">
      <w:pPr>
        <w:pStyle w:val="10"/>
        <w:keepNext/>
        <w:keepLines/>
        <w:shd w:val="clear" w:color="auto" w:fill="auto"/>
        <w:spacing w:after="760"/>
        <w:ind w:right="420"/>
      </w:pPr>
      <w:bookmarkStart w:id="0" w:name="bookmark0"/>
      <w:r>
        <w:lastRenderedPageBreak/>
        <w:t>Администрация (исполнительно-распорядительный орган)</w:t>
      </w:r>
      <w:r>
        <w:br/>
        <w:t>муниципального района “Куйбышевский район”</w:t>
      </w:r>
      <w:r>
        <w:br/>
        <w:t>Калужской области</w:t>
      </w:r>
      <w:bookmarkEnd w:id="0"/>
    </w:p>
    <w:p w:rsidR="00C25BC2" w:rsidRDefault="00BF4F36">
      <w:pPr>
        <w:pStyle w:val="10"/>
        <w:keepNext/>
        <w:keepLines/>
        <w:shd w:val="clear" w:color="auto" w:fill="auto"/>
        <w:spacing w:after="394" w:line="320" w:lineRule="exact"/>
        <w:ind w:right="420"/>
      </w:pPr>
      <w:bookmarkStart w:id="1" w:name="bookmark1"/>
      <w:r>
        <w:t>ПОСТАНОВЛЕНИЕ</w:t>
      </w:r>
      <w:bookmarkEnd w:id="1"/>
    </w:p>
    <w:p w:rsidR="00C25BC2" w:rsidRPr="00DF04C5" w:rsidRDefault="00BF4F36">
      <w:pPr>
        <w:pStyle w:val="20"/>
        <w:shd w:val="clear" w:color="auto" w:fill="auto"/>
        <w:tabs>
          <w:tab w:val="left" w:pos="8231"/>
        </w:tabs>
        <w:spacing w:before="0" w:after="160" w:line="340" w:lineRule="exact"/>
        <w:ind w:left="1060"/>
      </w:pPr>
      <w:r>
        <w:t xml:space="preserve">от </w:t>
      </w:r>
      <w:r w:rsidR="00DF04C5" w:rsidRPr="00DF04C5">
        <w:rPr>
          <w:rStyle w:val="217pt-1pt"/>
          <w:b w:val="0"/>
          <w:i w:val="0"/>
          <w:sz w:val="24"/>
          <w:szCs w:val="24"/>
          <w:u w:val="none"/>
          <w:lang w:val="ru-RU"/>
        </w:rPr>
        <w:t>05.</w:t>
      </w:r>
      <w:r w:rsidR="00DF04C5">
        <w:rPr>
          <w:rStyle w:val="217pt-1pt"/>
          <w:b w:val="0"/>
          <w:i w:val="0"/>
          <w:sz w:val="24"/>
          <w:szCs w:val="24"/>
          <w:u w:val="none"/>
          <w:lang w:val="ru-RU"/>
        </w:rPr>
        <w:t xml:space="preserve"> </w:t>
      </w:r>
      <w:r w:rsidR="00DF04C5" w:rsidRPr="00DF04C5">
        <w:rPr>
          <w:rStyle w:val="217pt-1pt"/>
          <w:b w:val="0"/>
          <w:i w:val="0"/>
          <w:sz w:val="24"/>
          <w:szCs w:val="24"/>
          <w:u w:val="none"/>
          <w:lang w:val="ru-RU"/>
        </w:rPr>
        <w:t>02.</w:t>
      </w:r>
      <w:r w:rsidR="00DF04C5">
        <w:rPr>
          <w:rStyle w:val="217pt"/>
          <w:sz w:val="24"/>
          <w:szCs w:val="24"/>
        </w:rPr>
        <w:t>.</w:t>
      </w:r>
      <w:r w:rsidRPr="00DF04C5">
        <w:t>2016 года</w:t>
      </w:r>
      <w:r>
        <w:tab/>
      </w:r>
      <w:r>
        <w:rPr>
          <w:lang w:val="en-US" w:eastAsia="en-US" w:bidi="en-US"/>
        </w:rPr>
        <w:t>N</w:t>
      </w:r>
      <w:r w:rsidRPr="003D6CE4">
        <w:rPr>
          <w:lang w:eastAsia="en-US" w:bidi="en-US"/>
        </w:rPr>
        <w:t xml:space="preserve"> </w:t>
      </w:r>
      <w:r w:rsidR="00DF04C5">
        <w:rPr>
          <w:lang w:eastAsia="en-US" w:bidi="en-US"/>
        </w:rPr>
        <w:t>73</w:t>
      </w:r>
    </w:p>
    <w:p w:rsidR="00C25BC2" w:rsidRDefault="00BF4F36">
      <w:pPr>
        <w:pStyle w:val="30"/>
        <w:shd w:val="clear" w:color="auto" w:fill="auto"/>
        <w:spacing w:before="0" w:after="817"/>
        <w:ind w:left="1060" w:right="2840"/>
      </w:pPr>
      <w:r>
        <w:t>О порядке сообщения муниципальными служащими Администрации МР "Куйбышевский район"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5BC2" w:rsidRDefault="00BF4F36">
      <w:pPr>
        <w:pStyle w:val="20"/>
        <w:shd w:val="clear" w:color="auto" w:fill="auto"/>
        <w:spacing w:before="0" w:after="180" w:line="317" w:lineRule="exact"/>
        <w:ind w:left="1060" w:firstLine="680"/>
      </w:pPr>
      <w:r>
        <w:t xml:space="preserve">В соответствии с Федеральным законом от 25 декабря 2008 года № 273-ФЗ «О противодействии коррупции», с подпунктом «б» пункта 8 Указа Президента Российской Федерации от 22 декабря 2015 года № 650 «О порядке сообщения лицам, замещающим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муниципального района "Куйбышевский район" </w:t>
      </w:r>
      <w:r>
        <w:rPr>
          <w:rStyle w:val="22"/>
        </w:rPr>
        <w:t>ПОСТАНОВЛЯЕТ:</w:t>
      </w:r>
    </w:p>
    <w:p w:rsidR="00C25BC2" w:rsidRDefault="00BF4F36">
      <w:pPr>
        <w:pStyle w:val="20"/>
        <w:numPr>
          <w:ilvl w:val="0"/>
          <w:numId w:val="1"/>
        </w:numPr>
        <w:shd w:val="clear" w:color="auto" w:fill="auto"/>
        <w:tabs>
          <w:tab w:val="left" w:pos="2049"/>
        </w:tabs>
        <w:spacing w:before="0" w:after="0" w:line="317" w:lineRule="exact"/>
        <w:ind w:left="1060" w:firstLine="680"/>
      </w:pPr>
      <w:r>
        <w:t>Утвердить Положение о порядке сообщения муниципальными служащими Администрации МР "Куйбышевский район"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27C21" w:rsidRDefault="00BF4F36" w:rsidP="00DF04C5">
      <w:pPr>
        <w:pStyle w:val="20"/>
        <w:numPr>
          <w:ilvl w:val="0"/>
          <w:numId w:val="1"/>
        </w:numPr>
        <w:shd w:val="clear" w:color="auto" w:fill="auto"/>
        <w:tabs>
          <w:tab w:val="left" w:pos="1924"/>
        </w:tabs>
        <w:spacing w:before="0" w:after="0" w:line="317" w:lineRule="exact"/>
        <w:ind w:left="1060" w:firstLine="580"/>
        <w:jc w:val="left"/>
      </w:pPr>
      <w:r>
        <w:t>Контроль за исполнением данного Постановления возложить на управляющего делами Администрации муниципальный район "Куйбышевский район" Штукин</w:t>
      </w:r>
      <w:r w:rsidR="00527C21">
        <w:t>у Светлану Николаевну.</w:t>
      </w:r>
      <w:r w:rsidR="00DF04C5">
        <w:t xml:space="preserve">         </w:t>
      </w:r>
    </w:p>
    <w:p w:rsidR="00C25BC2" w:rsidRDefault="00527C21" w:rsidP="00527C21">
      <w:pPr>
        <w:pStyle w:val="20"/>
        <w:shd w:val="clear" w:color="auto" w:fill="auto"/>
        <w:tabs>
          <w:tab w:val="left" w:pos="1924"/>
        </w:tabs>
        <w:spacing w:before="0" w:after="0" w:line="317" w:lineRule="exact"/>
        <w:ind w:left="1060"/>
        <w:jc w:val="left"/>
      </w:pPr>
      <w:r>
        <w:t xml:space="preserve">           </w:t>
      </w:r>
      <w:r w:rsidR="00DF04C5">
        <w:t>3.</w:t>
      </w:r>
      <w:r w:rsidR="00BF4F36">
        <w:t>Постановление вступает в силу с момента его подписания.</w:t>
      </w:r>
    </w:p>
    <w:p w:rsidR="002718DC" w:rsidRDefault="002718DC">
      <w:pPr>
        <w:pStyle w:val="40"/>
        <w:shd w:val="clear" w:color="auto" w:fill="auto"/>
        <w:spacing w:before="0" w:line="240" w:lineRule="exact"/>
      </w:pPr>
    </w:p>
    <w:p w:rsidR="002718DC" w:rsidRDefault="002718DC">
      <w:pPr>
        <w:pStyle w:val="40"/>
        <w:shd w:val="clear" w:color="auto" w:fill="auto"/>
        <w:spacing w:before="0" w:line="240" w:lineRule="exact"/>
      </w:pPr>
    </w:p>
    <w:p w:rsidR="002718DC" w:rsidRDefault="002718DC">
      <w:pPr>
        <w:pStyle w:val="40"/>
        <w:shd w:val="clear" w:color="auto" w:fill="auto"/>
        <w:spacing w:before="0" w:line="240" w:lineRule="exact"/>
      </w:pPr>
    </w:p>
    <w:p w:rsidR="002718DC" w:rsidRDefault="002718DC">
      <w:pPr>
        <w:pStyle w:val="40"/>
        <w:shd w:val="clear" w:color="auto" w:fill="auto"/>
        <w:spacing w:before="0" w:line="240" w:lineRule="exact"/>
      </w:pPr>
    </w:p>
    <w:p w:rsidR="002718DC" w:rsidRDefault="002718DC">
      <w:pPr>
        <w:pStyle w:val="40"/>
        <w:shd w:val="clear" w:color="auto" w:fill="auto"/>
        <w:spacing w:before="0" w:line="240" w:lineRule="exact"/>
      </w:pPr>
    </w:p>
    <w:p w:rsidR="00527C21" w:rsidRDefault="00527C21">
      <w:pPr>
        <w:pStyle w:val="40"/>
        <w:shd w:val="clear" w:color="auto" w:fill="auto"/>
        <w:spacing w:before="0" w:line="240" w:lineRule="exact"/>
      </w:pPr>
      <w:r>
        <w:t xml:space="preserve">           Глава администрации </w:t>
      </w:r>
    </w:p>
    <w:p w:rsidR="00527C21" w:rsidRDefault="00527C21">
      <w:pPr>
        <w:pStyle w:val="40"/>
        <w:shd w:val="clear" w:color="auto" w:fill="auto"/>
        <w:spacing w:before="0" w:line="240" w:lineRule="exact"/>
      </w:pPr>
      <w:r>
        <w:t xml:space="preserve">           муниципального района  </w:t>
      </w:r>
    </w:p>
    <w:p w:rsidR="00C25BC2" w:rsidRDefault="00527C21">
      <w:pPr>
        <w:pStyle w:val="40"/>
        <w:shd w:val="clear" w:color="auto" w:fill="auto"/>
        <w:spacing w:before="0" w:line="240" w:lineRule="exact"/>
      </w:pPr>
      <w:r>
        <w:t xml:space="preserve">          «Куйбышевский район»                                                                                                 </w:t>
      </w:r>
      <w:r w:rsidR="00BF4F36">
        <w:t>С.Н. МАКРИДОВ</w:t>
      </w:r>
      <w:r w:rsidR="00BF4F36">
        <w:br w:type="page"/>
      </w:r>
    </w:p>
    <w:p w:rsidR="002718DC" w:rsidRPr="009D590D" w:rsidRDefault="002718DC" w:rsidP="002718DC">
      <w:pPr>
        <w:pStyle w:val="20"/>
        <w:shd w:val="clear" w:color="auto" w:fill="auto"/>
        <w:spacing w:before="0" w:after="34" w:line="240" w:lineRule="exact"/>
        <w:jc w:val="right"/>
        <w:rPr>
          <w:b/>
        </w:rPr>
      </w:pPr>
      <w:r w:rsidRPr="009D590D">
        <w:rPr>
          <w:rStyle w:val="2Exact"/>
          <w:b/>
        </w:rPr>
        <w:lastRenderedPageBreak/>
        <w:t>Утверждено</w:t>
      </w:r>
    </w:p>
    <w:p w:rsidR="002718DC" w:rsidRPr="009D590D" w:rsidRDefault="00BF4F36" w:rsidP="002718DC">
      <w:pPr>
        <w:pStyle w:val="20"/>
        <w:shd w:val="clear" w:color="auto" w:fill="auto"/>
        <w:spacing w:before="0" w:after="0" w:line="317" w:lineRule="exact"/>
        <w:jc w:val="right"/>
        <w:rPr>
          <w:b/>
        </w:rPr>
      </w:pPr>
      <w:r w:rsidRPr="009D590D">
        <w:rPr>
          <w:b/>
        </w:rPr>
        <w:t>Постановлением</w:t>
      </w:r>
      <w:r w:rsidR="002718DC" w:rsidRPr="009D590D">
        <w:rPr>
          <w:b/>
        </w:rPr>
        <w:t xml:space="preserve"> Администрации</w:t>
      </w:r>
      <w:r w:rsidRPr="009D590D">
        <w:rPr>
          <w:b/>
        </w:rPr>
        <w:t xml:space="preserve"> </w:t>
      </w:r>
    </w:p>
    <w:p w:rsidR="00C25BC2" w:rsidRPr="009D590D" w:rsidRDefault="00BF4F36" w:rsidP="002718DC">
      <w:pPr>
        <w:pStyle w:val="20"/>
        <w:shd w:val="clear" w:color="auto" w:fill="auto"/>
        <w:spacing w:before="0" w:after="0" w:line="317" w:lineRule="exact"/>
        <w:jc w:val="right"/>
        <w:rPr>
          <w:b/>
        </w:rPr>
      </w:pPr>
      <w:r w:rsidRPr="009D590D">
        <w:rPr>
          <w:b/>
        </w:rPr>
        <w:t>МР "Куйбышевский</w:t>
      </w:r>
      <w:r w:rsidR="002718DC" w:rsidRPr="009D590D">
        <w:rPr>
          <w:b/>
        </w:rPr>
        <w:t xml:space="preserve"> район»</w:t>
      </w:r>
    </w:p>
    <w:p w:rsidR="00C25BC2" w:rsidRPr="009D590D" w:rsidRDefault="002718DC">
      <w:pPr>
        <w:pStyle w:val="20"/>
        <w:shd w:val="clear" w:color="auto" w:fill="auto"/>
        <w:spacing w:before="0" w:after="717" w:line="240" w:lineRule="exact"/>
        <w:jc w:val="left"/>
        <w:rPr>
          <w:b/>
        </w:rPr>
      </w:pPr>
      <w:r w:rsidRPr="009D590D">
        <w:rPr>
          <w:b/>
        </w:rPr>
        <w:t xml:space="preserve">                                                                                                                                     от 05.02.2016 года № 73</w:t>
      </w:r>
    </w:p>
    <w:p w:rsidR="00C25BC2" w:rsidRDefault="00BF4F36">
      <w:pPr>
        <w:pStyle w:val="40"/>
        <w:shd w:val="clear" w:color="auto" w:fill="auto"/>
        <w:spacing w:before="0" w:line="298" w:lineRule="exact"/>
        <w:ind w:right="480"/>
        <w:jc w:val="center"/>
      </w:pPr>
      <w:r>
        <w:t>Положение</w:t>
      </w:r>
    </w:p>
    <w:p w:rsidR="00C25BC2" w:rsidRDefault="00BF4F36">
      <w:pPr>
        <w:pStyle w:val="40"/>
        <w:shd w:val="clear" w:color="auto" w:fill="auto"/>
        <w:spacing w:before="0" w:line="298" w:lineRule="exact"/>
        <w:ind w:right="480"/>
        <w:jc w:val="center"/>
      </w:pPr>
      <w:r>
        <w:t>о порядке сообщения муниципальными служащими Администрации</w:t>
      </w:r>
      <w:r>
        <w:br/>
        <w:t>МР "Куйбышевский район" о возникновении личной заинтересованности</w:t>
      </w:r>
      <w:r>
        <w:br/>
        <w:t>при исполнении должностных обязанностей, которая приводит или может</w:t>
      </w:r>
      <w:r>
        <w:br/>
        <w:t>привести к конфликту интересов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139" w:line="298" w:lineRule="exact"/>
        <w:ind w:left="800" w:right="300" w:firstLine="720"/>
      </w:pPr>
      <w:r>
        <w:t>Данным Положением определяется порядок сообщения муниципальными служащими Администрации МР "Куйбышевский район"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116" w:line="274" w:lineRule="exact"/>
        <w:ind w:left="800" w:right="300" w:firstLine="720"/>
      </w:pPr>
      <w: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уведомления).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2074"/>
        </w:tabs>
        <w:spacing w:before="0" w:after="120" w:line="278" w:lineRule="exact"/>
        <w:ind w:left="800" w:right="300" w:firstLine="720"/>
      </w:pPr>
      <w:r>
        <w:t>Муниципальные служащие направляют Главе Администрации МР "Куйбышевский район" (далее - Глава Администрации) уведомление по форме согласно Приложения № 1 к настоящему Положению.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124" w:line="278" w:lineRule="exact"/>
        <w:ind w:left="800" w:right="300" w:firstLine="720"/>
      </w:pPr>
      <w:r>
        <w:t>Уведомление может быть направлено по поручению Главы Администрации муниципальному служащему Администрации МР "Куйбышевский район", ответственному за ведение работы по профилактике коррупционных и иных правонарушений (далее - муниципальный служащий по профилактике правонарушений). Муниципальный служащий по профилактике правонарушений осуществляет предварительное рассмотрение уведомления.</w:t>
      </w:r>
    </w:p>
    <w:p w:rsidR="00C25BC2" w:rsidRDefault="00BF4F36">
      <w:pPr>
        <w:pStyle w:val="20"/>
        <w:shd w:val="clear" w:color="auto" w:fill="auto"/>
        <w:spacing w:before="0" w:after="116" w:line="274" w:lineRule="exact"/>
        <w:ind w:left="800" w:right="300" w:firstLine="720"/>
      </w:pPr>
      <w:r>
        <w:t>В ходе предварительного рассмотрения уведомления муниципальный служащий по профилактике правонарушений имеет право получить в установленном порядке от муниципального служащего, направившего уведомление, пояснения по изложенным в нём обстоятельствам и направить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2074"/>
        </w:tabs>
        <w:spacing w:before="0" w:after="0" w:line="278" w:lineRule="exact"/>
        <w:ind w:left="800" w:right="300" w:firstLine="720"/>
      </w:pPr>
      <w:r>
        <w:t>По результатам предварительного рассмотрения уведомлений, подготавливается мотивированное заключение на каждое из них.</w:t>
      </w:r>
    </w:p>
    <w:p w:rsidR="00C25BC2" w:rsidRDefault="00BF4F36">
      <w:pPr>
        <w:pStyle w:val="20"/>
        <w:shd w:val="clear" w:color="auto" w:fill="auto"/>
        <w:spacing w:before="0" w:after="0" w:line="274" w:lineRule="exact"/>
        <w:ind w:left="800" w:right="300" w:firstLine="720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в Администрации МР "Куйбышевский район" и урегулированию конфликта интересов (далее - комиссия) в течение семи рабочих дней со дня поступления уведомления Главе Администрации.</w:t>
      </w:r>
      <w:r>
        <w:br w:type="page"/>
      </w:r>
    </w:p>
    <w:p w:rsidR="00C25BC2" w:rsidRDefault="00BF4F36">
      <w:pPr>
        <w:pStyle w:val="20"/>
        <w:shd w:val="clear" w:color="auto" w:fill="auto"/>
        <w:spacing w:before="0" w:after="0" w:line="274" w:lineRule="exact"/>
        <w:ind w:left="840" w:right="260" w:firstLine="700"/>
      </w:pPr>
      <w:r>
        <w:lastRenderedPageBreak/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 Главе Администрации. Указанный срок может быть продлён, но не более чем на 30 дней.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39"/>
        </w:tabs>
        <w:spacing w:before="0" w:after="0" w:line="274" w:lineRule="exact"/>
        <w:ind w:left="840" w:right="260" w:firstLine="700"/>
      </w:pPr>
      <w:r>
        <w:t>Комиссия по результатам рассмотрения уведомлений принимает одно из следующих решений:</w:t>
      </w:r>
    </w:p>
    <w:p w:rsidR="00C25BC2" w:rsidRDefault="00BF4F36">
      <w:pPr>
        <w:pStyle w:val="20"/>
        <w:shd w:val="clear" w:color="auto" w:fill="auto"/>
        <w:tabs>
          <w:tab w:val="left" w:pos="3724"/>
          <w:tab w:val="left" w:pos="4511"/>
          <w:tab w:val="left" w:pos="6081"/>
          <w:tab w:val="left" w:pos="7833"/>
        </w:tabs>
        <w:spacing w:before="0" w:after="0" w:line="274" w:lineRule="exact"/>
        <w:ind w:left="840" w:firstLine="700"/>
      </w:pPr>
      <w:r>
        <w:t>а) признать, что</w:t>
      </w:r>
      <w:r>
        <w:tab/>
        <w:t>при</w:t>
      </w:r>
      <w:r>
        <w:tab/>
        <w:t>исполнении</w:t>
      </w:r>
      <w:r>
        <w:tab/>
        <w:t>должностных</w:t>
      </w:r>
      <w:r>
        <w:tab/>
        <w:t>обязанностей лицом,</w:t>
      </w:r>
    </w:p>
    <w:p w:rsidR="00C25BC2" w:rsidRDefault="00BF4F36">
      <w:pPr>
        <w:pStyle w:val="20"/>
        <w:shd w:val="clear" w:color="auto" w:fill="auto"/>
        <w:spacing w:before="0" w:after="0" w:line="274" w:lineRule="exact"/>
        <w:ind w:left="840"/>
        <w:jc w:val="left"/>
      </w:pPr>
      <w:r>
        <w:t>направившим уведомление, конфликты интересов отсутствуют;</w:t>
      </w:r>
    </w:p>
    <w:p w:rsidR="00C25BC2" w:rsidRDefault="00BF4F36">
      <w:pPr>
        <w:pStyle w:val="20"/>
        <w:shd w:val="clear" w:color="auto" w:fill="auto"/>
        <w:tabs>
          <w:tab w:val="left" w:pos="3724"/>
          <w:tab w:val="left" w:pos="4511"/>
          <w:tab w:val="left" w:pos="6081"/>
          <w:tab w:val="left" w:pos="7833"/>
        </w:tabs>
        <w:spacing w:before="0" w:after="0" w:line="274" w:lineRule="exact"/>
        <w:ind w:left="840" w:firstLine="700"/>
      </w:pPr>
      <w:r>
        <w:t>б) признать, что</w:t>
      </w:r>
      <w:r>
        <w:tab/>
        <w:t>при</w:t>
      </w:r>
      <w:r>
        <w:tab/>
        <w:t>исполнении</w:t>
      </w:r>
      <w:r>
        <w:tab/>
        <w:t>должностных</w:t>
      </w:r>
      <w:r>
        <w:tab/>
        <w:t>обязанностей лицом,</w:t>
      </w:r>
    </w:p>
    <w:p w:rsidR="00C25BC2" w:rsidRDefault="00BF4F36">
      <w:pPr>
        <w:pStyle w:val="20"/>
        <w:shd w:val="clear" w:color="auto" w:fill="auto"/>
        <w:spacing w:before="0" w:after="0" w:line="274" w:lineRule="exact"/>
        <w:ind w:left="840"/>
        <w:jc w:val="left"/>
      </w:pPr>
      <w:r>
        <w:t>направившим уведомление, личная заинтересованность приводит или может привести к конфликту интересов;</w:t>
      </w:r>
    </w:p>
    <w:p w:rsidR="00C25BC2" w:rsidRDefault="00BF4F36">
      <w:pPr>
        <w:pStyle w:val="20"/>
        <w:shd w:val="clear" w:color="auto" w:fill="auto"/>
        <w:tabs>
          <w:tab w:val="left" w:pos="2083"/>
        </w:tabs>
        <w:spacing w:before="0" w:after="0" w:line="274" w:lineRule="exact"/>
        <w:ind w:left="840" w:right="260" w:firstLine="700"/>
      </w:pPr>
      <w:r>
        <w:t>в)</w:t>
      </w:r>
      <w:r>
        <w:tab/>
        <w:t>признать, что при исполнении должностных обязанностей лицом, направившим уведомление, не соблюдались требования об урегулировании конфликта интересов.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44"/>
        </w:tabs>
        <w:spacing w:before="0" w:after="0" w:line="274" w:lineRule="exact"/>
        <w:ind w:left="840" w:right="260" w:firstLine="700"/>
      </w:pPr>
      <w:r>
        <w:t>Комиссия в своей работе руководствуется Положением о комиссии по соблюдению требований к служебному поведению муниципальных служащих в Администрации МР "Куйбышевский район" и урегулированию конфликта интересов.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49"/>
        </w:tabs>
        <w:spacing w:before="0" w:after="0" w:line="274" w:lineRule="exact"/>
        <w:ind w:left="840" w:right="260" w:firstLine="700"/>
      </w:pPr>
      <w:r>
        <w:t>В случае принятия решения, предусмотренного подпунктом «б» пункта 6 настоящего Положения, в соответствии с законодательством Российской Федерации,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возникновения.</w:t>
      </w:r>
    </w:p>
    <w:p w:rsidR="00C25BC2" w:rsidRDefault="00BF4F36">
      <w:pPr>
        <w:pStyle w:val="20"/>
        <w:numPr>
          <w:ilvl w:val="0"/>
          <w:numId w:val="2"/>
        </w:numPr>
        <w:shd w:val="clear" w:color="auto" w:fill="auto"/>
        <w:tabs>
          <w:tab w:val="left" w:pos="1854"/>
        </w:tabs>
        <w:spacing w:before="0" w:after="0" w:line="274" w:lineRule="exact"/>
        <w:ind w:left="840" w:right="260" w:firstLine="700"/>
        <w:sectPr w:rsidR="00C25BC2">
          <w:type w:val="continuous"/>
          <w:pgSz w:w="11900" w:h="16840"/>
          <w:pgMar w:top="1124" w:right="817" w:bottom="1172" w:left="686" w:header="0" w:footer="3" w:gutter="0"/>
          <w:cols w:space="720"/>
          <w:noEndnote/>
          <w:docGrid w:linePitch="360"/>
        </w:sectPr>
      </w:pPr>
      <w:r>
        <w:t>В случае принятия решения, предусмотренного подпунктом «в» пункта 6 настоящего Положения, в соответствии с законодательством Российской Федерации комиссия рекомендует Главе Администрации применить к муниципальному служащему конкретную меру ответственности.</w:t>
      </w:r>
    </w:p>
    <w:p w:rsidR="00C25BC2" w:rsidRDefault="00BF4F36">
      <w:pPr>
        <w:pStyle w:val="20"/>
        <w:shd w:val="clear" w:color="auto" w:fill="auto"/>
        <w:spacing w:before="0" w:after="0" w:line="274" w:lineRule="exact"/>
        <w:ind w:left="6880"/>
        <w:jc w:val="left"/>
      </w:pPr>
      <w:r>
        <w:lastRenderedPageBreak/>
        <w:t>Приложение № 1</w:t>
      </w:r>
    </w:p>
    <w:p w:rsidR="00C25BC2" w:rsidRDefault="00BF4F36">
      <w:pPr>
        <w:pStyle w:val="20"/>
        <w:shd w:val="clear" w:color="auto" w:fill="auto"/>
        <w:spacing w:before="0" w:after="0" w:line="274" w:lineRule="exact"/>
        <w:ind w:left="5400"/>
      </w:pPr>
      <w:r>
        <w:t>К Положению о порядке сообщения муниципальными служащими Администрации МР "Куйбышевский район"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5BC2" w:rsidRDefault="00BF4F36" w:rsidP="002718DC">
      <w:pPr>
        <w:pStyle w:val="20"/>
        <w:shd w:val="clear" w:color="auto" w:fill="auto"/>
        <w:spacing w:before="0" w:after="0" w:line="240" w:lineRule="exact"/>
        <w:ind w:left="1440"/>
        <w:jc w:val="left"/>
      </w:pPr>
      <w:r>
        <w:t>(отметка об ознакомлении)</w:t>
      </w:r>
    </w:p>
    <w:p w:rsidR="00C25BC2" w:rsidRDefault="00BF4F36">
      <w:pPr>
        <w:pStyle w:val="20"/>
        <w:shd w:val="clear" w:color="auto" w:fill="auto"/>
        <w:tabs>
          <w:tab w:val="left" w:pos="8647"/>
        </w:tabs>
        <w:spacing w:before="0" w:after="0" w:line="283" w:lineRule="exact"/>
        <w:ind w:left="6660"/>
      </w:pPr>
      <w:r>
        <w:t>Главе</w:t>
      </w:r>
      <w:r>
        <w:tab/>
        <w:t>Администрации</w:t>
      </w:r>
    </w:p>
    <w:p w:rsidR="00C25BC2" w:rsidRDefault="00BF4F36">
      <w:pPr>
        <w:pStyle w:val="20"/>
        <w:shd w:val="clear" w:color="auto" w:fill="auto"/>
        <w:tabs>
          <w:tab w:val="left" w:pos="9780"/>
        </w:tabs>
        <w:spacing w:before="0" w:after="0" w:line="283" w:lineRule="exact"/>
        <w:ind w:left="6660"/>
      </w:pPr>
      <w:r>
        <w:t>муниципальный</w:t>
      </w:r>
      <w:r>
        <w:tab/>
        <w:t>район</w:t>
      </w:r>
    </w:p>
    <w:p w:rsidR="002718DC" w:rsidRDefault="00BF4F36" w:rsidP="002718DC">
      <w:pPr>
        <w:pStyle w:val="20"/>
        <w:shd w:val="clear" w:color="auto" w:fill="auto"/>
        <w:spacing w:before="0" w:after="0" w:line="283" w:lineRule="exact"/>
        <w:ind w:left="6660"/>
      </w:pPr>
      <w:r>
        <w:t xml:space="preserve">"Куйбышевский район" </w:t>
      </w:r>
    </w:p>
    <w:p w:rsidR="00C25BC2" w:rsidRDefault="00E026DD" w:rsidP="002718DC">
      <w:pPr>
        <w:pStyle w:val="20"/>
        <w:shd w:val="clear" w:color="auto" w:fill="auto"/>
        <w:spacing w:before="0" w:after="0" w:line="283" w:lineRule="exact"/>
        <w:ind w:left="6660"/>
      </w:pPr>
      <w:r>
        <w:t>от</w:t>
      </w:r>
      <w:r w:rsidR="002718DC">
        <w:t>___________________________________________________________</w:t>
      </w:r>
      <w:r w:rsidR="007A3D51">
        <w:t xml:space="preserve"> </w:t>
      </w:r>
      <w:r w:rsidR="00BF4F36">
        <w:t>Ф.И.О., замещаемая должность)</w:t>
      </w:r>
    </w:p>
    <w:p w:rsidR="00C25BC2" w:rsidRDefault="00BF4F36">
      <w:pPr>
        <w:pStyle w:val="40"/>
        <w:shd w:val="clear" w:color="auto" w:fill="auto"/>
        <w:spacing w:before="0" w:line="278" w:lineRule="exact"/>
        <w:ind w:right="40"/>
        <w:jc w:val="center"/>
      </w:pPr>
      <w:r>
        <w:t>Уведомление о возникновении личной заинтересованности при исполнении</w:t>
      </w:r>
      <w:r>
        <w:br/>
        <w:t>должностных обязанностей, которая приводит или может привести к конфликту</w:t>
      </w:r>
    </w:p>
    <w:p w:rsidR="00C25BC2" w:rsidRDefault="00BF4F36">
      <w:pPr>
        <w:pStyle w:val="40"/>
        <w:shd w:val="clear" w:color="auto" w:fill="auto"/>
        <w:spacing w:before="0" w:after="124" w:line="278" w:lineRule="exact"/>
        <w:ind w:right="40"/>
        <w:jc w:val="center"/>
      </w:pPr>
      <w:r>
        <w:t>интересов</w:t>
      </w:r>
    </w:p>
    <w:p w:rsidR="00C25BC2" w:rsidRDefault="00BF4F36" w:rsidP="002718DC">
      <w:pPr>
        <w:pStyle w:val="20"/>
        <w:shd w:val="clear" w:color="auto" w:fill="auto"/>
        <w:tabs>
          <w:tab w:val="left" w:pos="7205"/>
          <w:tab w:val="left" w:pos="9355"/>
        </w:tabs>
        <w:spacing w:before="0" w:after="0" w:line="274" w:lineRule="exact"/>
        <w:ind w:left="1080" w:firstLine="70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</w:t>
      </w:r>
      <w:r w:rsidR="002718DC">
        <w:t xml:space="preserve">тельства, являющиеся </w:t>
      </w:r>
      <w:r>
        <w:t>основание</w:t>
      </w:r>
      <w:r w:rsidR="002718DC">
        <w:t xml:space="preserve"> </w:t>
      </w:r>
      <w:r>
        <w:t>возникновения личной заинтересованности:</w:t>
      </w:r>
      <w:r w:rsidR="002718DC">
        <w:t>_________________________________________________________________________________________________________________________________________</w:t>
      </w:r>
    </w:p>
    <w:p w:rsidR="00C25BC2" w:rsidRDefault="00BF4F36" w:rsidP="002718DC">
      <w:pPr>
        <w:pStyle w:val="20"/>
        <w:shd w:val="clear" w:color="auto" w:fill="auto"/>
        <w:spacing w:before="0" w:after="0" w:line="312" w:lineRule="exact"/>
        <w:ind w:left="1080" w:firstLine="700"/>
        <w:jc w:val="left"/>
      </w:pPr>
      <w:r>
        <w:t>Должностные обязанности, на испо</w:t>
      </w:r>
      <w:r w:rsidR="002718DC">
        <w:t xml:space="preserve">лнение которых влияет или может влиять личная </w:t>
      </w:r>
      <w:r>
        <w:t>заинтересованность:</w:t>
      </w:r>
      <w:r w:rsidR="002718DC">
        <w:t>____________________________________________________________</w:t>
      </w:r>
    </w:p>
    <w:p w:rsidR="002718DC" w:rsidRDefault="002718DC" w:rsidP="002718DC">
      <w:pPr>
        <w:pStyle w:val="20"/>
        <w:shd w:val="clear" w:color="auto" w:fill="auto"/>
        <w:spacing w:before="0" w:after="0" w:line="312" w:lineRule="exact"/>
        <w:ind w:left="1080" w:firstLine="700"/>
        <w:jc w:val="left"/>
      </w:pPr>
      <w:r>
        <w:t>_______________________________________________________________________</w:t>
      </w:r>
    </w:p>
    <w:p w:rsidR="00C25BC2" w:rsidRDefault="00BF4F36" w:rsidP="002718DC">
      <w:pPr>
        <w:pStyle w:val="20"/>
        <w:shd w:val="clear" w:color="auto" w:fill="auto"/>
        <w:tabs>
          <w:tab w:val="left" w:pos="2501"/>
          <w:tab w:val="left" w:leader="underscore" w:pos="10385"/>
        </w:tabs>
        <w:spacing w:before="0" w:after="0" w:line="307" w:lineRule="exact"/>
        <w:ind w:left="1080" w:firstLine="700"/>
        <w:jc w:val="left"/>
      </w:pPr>
      <w:r>
        <w:t>Предлагаемые меры по предотвращению или урег</w:t>
      </w:r>
      <w:r w:rsidR="002718DC">
        <w:t>улированию конфликта интересов:____________________________________________________________________</w:t>
      </w:r>
    </w:p>
    <w:p w:rsidR="002718DC" w:rsidRDefault="002718DC">
      <w:pPr>
        <w:pStyle w:val="20"/>
        <w:shd w:val="clear" w:color="auto" w:fill="auto"/>
        <w:tabs>
          <w:tab w:val="left" w:pos="2501"/>
          <w:tab w:val="left" w:leader="underscore" w:pos="10385"/>
        </w:tabs>
        <w:spacing w:before="0" w:after="292" w:line="307" w:lineRule="exact"/>
        <w:ind w:left="1080" w:firstLine="700"/>
        <w:jc w:val="left"/>
      </w:pPr>
      <w:r>
        <w:t>_______________________________________________________________________</w:t>
      </w:r>
    </w:p>
    <w:p w:rsidR="00C25BC2" w:rsidRDefault="00BF4F36">
      <w:pPr>
        <w:pStyle w:val="20"/>
        <w:shd w:val="clear" w:color="auto" w:fill="auto"/>
        <w:spacing w:before="0" w:after="0" w:line="317" w:lineRule="exact"/>
        <w:ind w:left="1080" w:firstLine="700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в Администрации МР «Куйбышевский район» и урегулированию конфликта интересов при рассмотрении настоящее уведомления (нужное подчеркнуть).</w:t>
      </w:r>
    </w:p>
    <w:p w:rsidR="00C25BC2" w:rsidRPr="00E026DD" w:rsidRDefault="00E026DD">
      <w:pPr>
        <w:pStyle w:val="20"/>
        <w:shd w:val="clear" w:color="auto" w:fill="auto"/>
        <w:tabs>
          <w:tab w:val="left" w:pos="1800"/>
          <w:tab w:val="left" w:pos="3355"/>
        </w:tabs>
        <w:spacing w:before="0" w:after="157" w:line="240" w:lineRule="exact"/>
        <w:ind w:left="1080"/>
        <w:rPr>
          <w:u w:val="single"/>
        </w:rPr>
      </w:pPr>
      <w:r>
        <w:t>«____</w:t>
      </w:r>
      <w:r w:rsidR="00BF4F36">
        <w:t>»</w:t>
      </w:r>
      <w:r>
        <w:t>_____________</w:t>
      </w:r>
      <w:r w:rsidR="00BF4F36">
        <w:t>20</w:t>
      </w:r>
      <w:r>
        <w:t>____</w:t>
      </w:r>
      <w:r w:rsidR="00BF4F36">
        <w:t xml:space="preserve"> г.</w:t>
      </w:r>
      <w:r>
        <w:t xml:space="preserve">                  ____________                     </w:t>
      </w:r>
      <w:r>
        <w:rPr>
          <w:u w:val="single"/>
        </w:rPr>
        <w:t>___________________</w:t>
      </w:r>
      <w:bookmarkStart w:id="2" w:name="_GoBack"/>
      <w:bookmarkEnd w:id="2"/>
    </w:p>
    <w:p w:rsidR="00E026DD" w:rsidRDefault="00E026DD" w:rsidP="00E026DD">
      <w:pPr>
        <w:pStyle w:val="20"/>
        <w:shd w:val="clear" w:color="auto" w:fill="auto"/>
        <w:spacing w:before="0" w:after="0" w:line="317" w:lineRule="exact"/>
      </w:pPr>
      <w:r>
        <w:t xml:space="preserve">                                                                                      </w:t>
      </w:r>
      <w:r w:rsidR="00BF4F36">
        <w:t xml:space="preserve">(подпись лица, </w:t>
      </w:r>
      <w:r>
        <w:t xml:space="preserve">                       (расшифровка подписи)</w:t>
      </w:r>
    </w:p>
    <w:p w:rsidR="00E026DD" w:rsidRDefault="00E026DD" w:rsidP="00E026DD">
      <w:pPr>
        <w:pStyle w:val="20"/>
        <w:shd w:val="clear" w:color="auto" w:fill="auto"/>
        <w:spacing w:before="0" w:after="0" w:line="317" w:lineRule="exact"/>
      </w:pPr>
      <w:r>
        <w:t xml:space="preserve">                                                                                    </w:t>
      </w:r>
      <w:r w:rsidR="00BF4F36">
        <w:t xml:space="preserve">направляющего </w:t>
      </w:r>
    </w:p>
    <w:p w:rsidR="00C25BC2" w:rsidRDefault="00E026DD" w:rsidP="00E026DD">
      <w:pPr>
        <w:pStyle w:val="20"/>
        <w:shd w:val="clear" w:color="auto" w:fill="auto"/>
        <w:spacing w:before="0" w:after="0" w:line="317" w:lineRule="exact"/>
      </w:pPr>
      <w:r>
        <w:t xml:space="preserve">                                                                                      </w:t>
      </w:r>
      <w:r w:rsidR="00BF4F36">
        <w:t>уведомление)</w:t>
      </w:r>
    </w:p>
    <w:sectPr w:rsidR="00C25BC2" w:rsidSect="00C25BC2">
      <w:pgSz w:w="11900" w:h="16840"/>
      <w:pgMar w:top="1157" w:right="1006" w:bottom="1157" w:left="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D2" w:rsidRDefault="00662CD2" w:rsidP="00C25BC2">
      <w:r>
        <w:separator/>
      </w:r>
    </w:p>
  </w:endnote>
  <w:endnote w:type="continuationSeparator" w:id="0">
    <w:p w:rsidR="00662CD2" w:rsidRDefault="00662CD2" w:rsidP="00C2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D2" w:rsidRDefault="00662CD2"/>
  </w:footnote>
  <w:footnote w:type="continuationSeparator" w:id="0">
    <w:p w:rsidR="00662CD2" w:rsidRDefault="00662C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101"/>
    <w:multiLevelType w:val="multilevel"/>
    <w:tmpl w:val="B5FC3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167A0"/>
    <w:multiLevelType w:val="multilevel"/>
    <w:tmpl w:val="858A9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5BC2"/>
    <w:rsid w:val="002718DC"/>
    <w:rsid w:val="00370F5B"/>
    <w:rsid w:val="003D6CE4"/>
    <w:rsid w:val="00527C21"/>
    <w:rsid w:val="00662CD2"/>
    <w:rsid w:val="00751ED6"/>
    <w:rsid w:val="007A3D51"/>
    <w:rsid w:val="009D590D"/>
    <w:rsid w:val="00BF4F36"/>
    <w:rsid w:val="00C25BC2"/>
    <w:rsid w:val="00DF04C5"/>
    <w:rsid w:val="00E026DD"/>
    <w:rsid w:val="00F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B2AEE1-9695-4928-A2C9-B484CBE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B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BC2"/>
    <w:rPr>
      <w:color w:val="000080"/>
      <w:u w:val="single"/>
    </w:rPr>
  </w:style>
  <w:style w:type="character" w:customStyle="1" w:styleId="2Exact">
    <w:name w:val="Основной текст (2) Exact"/>
    <w:basedOn w:val="a0"/>
    <w:rsid w:val="00C2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C2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50ptExact">
    <w:name w:val="Основной текст (5) + Не курсив;Интервал 0 pt Exact"/>
    <w:basedOn w:val="5Exact"/>
    <w:rsid w:val="00C2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C2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2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2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-1pt">
    <w:name w:val="Основной текст (2) + 17 pt;Полужирный;Курсив;Интервал -1 pt"/>
    <w:basedOn w:val="2"/>
    <w:rsid w:val="00C25B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7pt">
    <w:name w:val="Основной текст (2) + 17 pt"/>
    <w:basedOn w:val="2"/>
    <w:rsid w:val="00C2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C2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2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C2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2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6">
    <w:name w:val="Основной текст (6)_"/>
    <w:basedOn w:val="a0"/>
    <w:link w:val="60"/>
    <w:rsid w:val="00C2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C25BC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C25BC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10">
    <w:name w:val="Заголовок №1"/>
    <w:basedOn w:val="a"/>
    <w:link w:val="1"/>
    <w:rsid w:val="00C25BC2"/>
    <w:pPr>
      <w:shd w:val="clear" w:color="auto" w:fill="FFFFFF"/>
      <w:spacing w:after="7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C25BC2"/>
    <w:pPr>
      <w:shd w:val="clear" w:color="auto" w:fill="FFFFFF"/>
      <w:spacing w:before="300" w:after="8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5BC2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C25BC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Штукина Светлана </cp:lastModifiedBy>
  <cp:revision>6</cp:revision>
  <dcterms:created xsi:type="dcterms:W3CDTF">2017-12-19T10:31:00Z</dcterms:created>
  <dcterms:modified xsi:type="dcterms:W3CDTF">2024-02-15T11:59:00Z</dcterms:modified>
</cp:coreProperties>
</file>